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A6BF3" w14:textId="09100B4C" w:rsidR="001B5D2A" w:rsidRDefault="001B5D2A" w:rsidP="00104EB6">
      <w:pPr>
        <w:pStyle w:val="Titolo"/>
        <w:jc w:val="center"/>
        <w:rPr>
          <w:b/>
          <w:bCs/>
          <w:sz w:val="44"/>
          <w:szCs w:val="44"/>
        </w:rPr>
      </w:pPr>
      <w:r w:rsidRPr="00104EB6">
        <w:rPr>
          <w:b/>
          <w:bCs/>
          <w:sz w:val="44"/>
          <w:szCs w:val="44"/>
        </w:rPr>
        <w:t>PIANO DI INTEGRAZIONE DELL’</w:t>
      </w:r>
      <w:r w:rsidR="00A53118">
        <w:rPr>
          <w:b/>
          <w:bCs/>
          <w:sz w:val="44"/>
          <w:szCs w:val="44"/>
        </w:rPr>
        <w:t xml:space="preserve"> </w:t>
      </w:r>
      <w:r w:rsidRPr="00104EB6">
        <w:rPr>
          <w:b/>
          <w:bCs/>
          <w:sz w:val="44"/>
          <w:szCs w:val="44"/>
        </w:rPr>
        <w:t>APPRENDIMENTO</w:t>
      </w:r>
      <w:r w:rsidR="002B6370">
        <w:rPr>
          <w:rStyle w:val="Rimandonotadichiusura"/>
          <w:b/>
          <w:bCs/>
          <w:sz w:val="44"/>
          <w:szCs w:val="44"/>
        </w:rPr>
        <w:endnoteReference w:id="1"/>
      </w:r>
    </w:p>
    <w:p w14:paraId="5FE03B2D" w14:textId="03DBBEFE" w:rsidR="00A53118" w:rsidRPr="002B6370" w:rsidRDefault="00A53118" w:rsidP="00A53118">
      <w:pPr>
        <w:rPr>
          <w:rStyle w:val="Riferimentodelicato"/>
          <w:sz w:val="16"/>
          <w:szCs w:val="16"/>
        </w:rPr>
      </w:pPr>
      <w:bookmarkStart w:id="0" w:name="_Hlk40957561"/>
      <w:r w:rsidRPr="002B6370">
        <w:rPr>
          <w:rStyle w:val="Riferimentodelicato"/>
          <w:sz w:val="16"/>
          <w:szCs w:val="16"/>
        </w:rPr>
        <w:t>ai sensi dell’art. 2</w:t>
      </w:r>
      <w:r w:rsidR="002B6370" w:rsidRPr="002B6370">
        <w:rPr>
          <w:rStyle w:val="Riferimentodelicato"/>
          <w:sz w:val="16"/>
          <w:szCs w:val="16"/>
        </w:rPr>
        <w:t xml:space="preserve"> co.1 e art. 6 co. </w:t>
      </w:r>
      <w:proofErr w:type="gramStart"/>
      <w:r w:rsidR="002B6370" w:rsidRPr="002B6370">
        <w:rPr>
          <w:rStyle w:val="Riferimentodelicato"/>
          <w:sz w:val="16"/>
          <w:szCs w:val="16"/>
        </w:rPr>
        <w:t>2  dell</w:t>
      </w:r>
      <w:proofErr w:type="gramEnd"/>
      <w:r w:rsidR="002B6370" w:rsidRPr="002B6370">
        <w:rPr>
          <w:rStyle w:val="Riferimentodelicato"/>
          <w:sz w:val="16"/>
          <w:szCs w:val="16"/>
        </w:rPr>
        <w:t>’ ordinanza del 16-05-2020 concernente la valutazione finale degli alunni  per l’anno scolastico 2019/2020</w:t>
      </w:r>
    </w:p>
    <w:bookmarkEnd w:id="0"/>
    <w:p w14:paraId="1FBC1794" w14:textId="6056879D" w:rsidR="001B5D2A" w:rsidRDefault="001B5D2A" w:rsidP="002B6370"/>
    <w:p w14:paraId="03ACE478" w14:textId="1907698C" w:rsidR="002B6370" w:rsidRDefault="002B6370" w:rsidP="00FB5AA3">
      <w:pPr>
        <w:jc w:val="both"/>
      </w:pPr>
      <w:r w:rsidRPr="002B6370">
        <w:t>Il consiglio di classe aggiorna, le progettazioni definite a inizio anno scolastico, sulla base dell'intervenuto in modalità didattiche a distanza impost</w:t>
      </w:r>
      <w:r w:rsidR="00030448">
        <w:t>e</w:t>
      </w:r>
      <w:r w:rsidRPr="002B6370">
        <w:t xml:space="preserve"> dalla con</w:t>
      </w:r>
      <w:r w:rsidR="00030448">
        <w:t xml:space="preserve">tingenza </w:t>
      </w:r>
      <w:r w:rsidRPr="002B6370">
        <w:t xml:space="preserve">sanitaria </w:t>
      </w:r>
      <w:r w:rsidR="00030448" w:rsidRPr="00030448">
        <w:t>internazionale e individuano, per ciascuna disciplina, i nuclei fondanti gli obiettivi di apprendimento non affrontati o che necessitano di approfondimento</w:t>
      </w:r>
      <w:r w:rsidR="00FB5AA3">
        <w:t>.</w:t>
      </w:r>
    </w:p>
    <w:p w14:paraId="4C68DDD3" w14:textId="77777777" w:rsidR="00FB5AA3" w:rsidRPr="0067096C" w:rsidRDefault="00FB5AA3" w:rsidP="00FB5AA3">
      <w:pPr>
        <w:jc w:val="both"/>
      </w:pPr>
    </w:p>
    <w:p w14:paraId="0DE15B7D" w14:textId="1BEA6A3C" w:rsidR="001B5D2A" w:rsidRPr="00104EB6" w:rsidRDefault="001B5D2A" w:rsidP="00104EB6">
      <w:pPr>
        <w:rPr>
          <w:rStyle w:val="Enfasigrassetto"/>
        </w:rPr>
      </w:pPr>
      <w:r w:rsidRPr="00104EB6">
        <w:rPr>
          <w:rStyle w:val="Enfasigrassetto"/>
        </w:rPr>
        <w:t>Coordinatore: pro</w:t>
      </w:r>
      <w:r w:rsidR="00104EB6" w:rsidRPr="00104EB6">
        <w:rPr>
          <w:rStyle w:val="Enfasigrassetto"/>
        </w:rPr>
        <w:t>f ____________________</w:t>
      </w:r>
      <w:r w:rsidRPr="00104EB6">
        <w:rPr>
          <w:rStyle w:val="Enfasigrassetto"/>
        </w:rPr>
        <w:t>Classe</w:t>
      </w:r>
      <w:r w:rsidR="00104EB6" w:rsidRPr="00104EB6">
        <w:rPr>
          <w:rStyle w:val="Enfasigrassetto"/>
        </w:rPr>
        <w:t>: ________________</w:t>
      </w:r>
      <w:proofErr w:type="spellStart"/>
      <w:r w:rsidR="00104EB6" w:rsidRPr="00104EB6">
        <w:rPr>
          <w:rStyle w:val="Enfasigrassetto"/>
        </w:rPr>
        <w:t>a.s.</w:t>
      </w:r>
      <w:proofErr w:type="spellEnd"/>
      <w:r w:rsidRPr="00104EB6">
        <w:rPr>
          <w:rStyle w:val="Enfasigrassetto"/>
        </w:rPr>
        <w:t xml:space="preserve">  2019 /2020</w:t>
      </w:r>
    </w:p>
    <w:p w14:paraId="6BD9C8D8" w14:textId="77777777" w:rsidR="001B5D2A" w:rsidRPr="0067096C" w:rsidRDefault="001B5D2A" w:rsidP="001B5D2A">
      <w:pPr>
        <w:rPr>
          <w:rFonts w:ascii="Calibri" w:hAnsi="Calibri" w:cs="Calibri"/>
          <w:sz w:val="18"/>
          <w:szCs w:val="18"/>
        </w:rPr>
      </w:pPr>
    </w:p>
    <w:tbl>
      <w:tblPr>
        <w:tblStyle w:val="Tabellagriglia5scura-colore3"/>
        <w:tblW w:w="0" w:type="auto"/>
        <w:tblLook w:val="04A0" w:firstRow="1" w:lastRow="0" w:firstColumn="1" w:lastColumn="0" w:noHBand="0" w:noVBand="1"/>
      </w:tblPr>
      <w:tblGrid>
        <w:gridCol w:w="2356"/>
        <w:gridCol w:w="2742"/>
        <w:gridCol w:w="4530"/>
      </w:tblGrid>
      <w:tr w:rsidR="00A53118" w14:paraId="3FD32936" w14:textId="77777777" w:rsidTr="00A53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026B46DB" w14:textId="4853C3BA" w:rsidR="00A53118" w:rsidRDefault="00A53118">
            <w:pPr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DISCIPLINA</w:t>
            </w:r>
          </w:p>
        </w:tc>
        <w:tc>
          <w:tcPr>
            <w:tcW w:w="2742" w:type="dxa"/>
          </w:tcPr>
          <w:p w14:paraId="6889E685" w14:textId="226F84A0" w:rsidR="00A53118" w:rsidRDefault="00A53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Nuclei fondanti</w:t>
            </w:r>
          </w:p>
        </w:tc>
        <w:tc>
          <w:tcPr>
            <w:tcW w:w="4530" w:type="dxa"/>
          </w:tcPr>
          <w:p w14:paraId="458536DC" w14:textId="77777777" w:rsidR="00A53118" w:rsidRDefault="00A53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Obiettivi di apprendimento non affrontati o che necessitano di approfondimento</w:t>
            </w:r>
          </w:p>
          <w:p w14:paraId="535A0734" w14:textId="599AB83E" w:rsidR="00A53118" w:rsidRDefault="00A531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32"/>
              </w:rPr>
            </w:pPr>
          </w:p>
        </w:tc>
      </w:tr>
      <w:tr w:rsidR="00A53118" w14:paraId="5C45BC44" w14:textId="77777777" w:rsidTr="00DE0A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7B39B0FF" w14:textId="77777777" w:rsidR="00A53118" w:rsidRDefault="00A53118">
            <w:pPr>
              <w:rPr>
                <w:b w:val="0"/>
                <w:bCs w:val="0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ITALIANO</w:t>
            </w:r>
          </w:p>
          <w:p w14:paraId="3DEAABDE" w14:textId="5267DAD3" w:rsidR="00A53118" w:rsidRPr="00A53118" w:rsidRDefault="00A53118" w:rsidP="00A53118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>Integra</w:t>
            </w:r>
          </w:p>
          <w:p w14:paraId="22E0D5DC" w14:textId="50C1A556" w:rsidR="00A53118" w:rsidRPr="00A53118" w:rsidRDefault="00A53118" w:rsidP="00A53118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>NON integra</w:t>
            </w:r>
          </w:p>
        </w:tc>
        <w:tc>
          <w:tcPr>
            <w:tcW w:w="2742" w:type="dxa"/>
          </w:tcPr>
          <w:p w14:paraId="26791936" w14:textId="188435C0" w:rsidR="00FB5AA3" w:rsidRPr="00FB5AA3" w:rsidRDefault="00FB5AA3" w:rsidP="00FB5AA3">
            <w:pPr>
              <w:pStyle w:val="Paragrafoelenco"/>
              <w:ind w:left="78" w:right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2"/>
                <w:szCs w:val="22"/>
              </w:rPr>
            </w:pPr>
          </w:p>
        </w:tc>
        <w:tc>
          <w:tcPr>
            <w:tcW w:w="4530" w:type="dxa"/>
          </w:tcPr>
          <w:p w14:paraId="50295243" w14:textId="77777777" w:rsidR="00A53118" w:rsidRPr="00FB5AA3" w:rsidRDefault="00A53118" w:rsidP="00FB5AA3">
            <w:pPr>
              <w:ind w:right="1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3118" w14:paraId="206B89E5" w14:textId="77777777" w:rsidTr="009A0AE6">
        <w:trPr>
          <w:trHeight w:val="10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74A91970" w14:textId="389432EA" w:rsidR="00FB5AA3" w:rsidRDefault="00FB5AA3" w:rsidP="00FB5AA3">
            <w:pPr>
              <w:rPr>
                <w:b w:val="0"/>
                <w:bCs w:val="0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STORIA</w:t>
            </w:r>
          </w:p>
          <w:p w14:paraId="258709A8" w14:textId="77777777" w:rsidR="00FB5AA3" w:rsidRPr="00FB5AA3" w:rsidRDefault="00FB5AA3" w:rsidP="00FB5AA3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>Integra</w:t>
            </w:r>
          </w:p>
          <w:p w14:paraId="7A545411" w14:textId="40F8D819" w:rsidR="00A53118" w:rsidRPr="00FB5AA3" w:rsidRDefault="00FB5AA3" w:rsidP="00FB5AA3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 w:rsidRPr="00FB5AA3">
              <w:rPr>
                <w:noProof/>
              </w:rPr>
              <w:t>NON integra</w:t>
            </w:r>
          </w:p>
        </w:tc>
        <w:tc>
          <w:tcPr>
            <w:tcW w:w="2742" w:type="dxa"/>
          </w:tcPr>
          <w:p w14:paraId="102A0870" w14:textId="77777777" w:rsidR="00A53118" w:rsidRPr="00FB5AA3" w:rsidRDefault="00A5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0" w:type="dxa"/>
          </w:tcPr>
          <w:p w14:paraId="092D0D7F" w14:textId="77777777" w:rsidR="00A53118" w:rsidRPr="00FB5AA3" w:rsidRDefault="00A5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3118" w14:paraId="3BA26FC8" w14:textId="77777777" w:rsidTr="00986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7BF755EE" w14:textId="13507FC7" w:rsidR="00FB5AA3" w:rsidRDefault="00FB5AA3" w:rsidP="00FB5AA3">
            <w:pPr>
              <w:rPr>
                <w:b w:val="0"/>
                <w:bCs w:val="0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MATEMATICA</w:t>
            </w:r>
          </w:p>
          <w:p w14:paraId="3FBD4DD3" w14:textId="77777777" w:rsidR="00FB5AA3" w:rsidRPr="00FB5AA3" w:rsidRDefault="00FB5AA3" w:rsidP="00FB5AA3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>Integra</w:t>
            </w:r>
          </w:p>
          <w:p w14:paraId="5895D7FA" w14:textId="70992F6D" w:rsidR="00A53118" w:rsidRPr="00FB5AA3" w:rsidRDefault="00FB5AA3" w:rsidP="00FB5AA3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 w:rsidRPr="00FB5AA3">
              <w:rPr>
                <w:noProof/>
              </w:rPr>
              <w:t>NON integra</w:t>
            </w:r>
          </w:p>
        </w:tc>
        <w:tc>
          <w:tcPr>
            <w:tcW w:w="2742" w:type="dxa"/>
          </w:tcPr>
          <w:p w14:paraId="078B7E18" w14:textId="77777777" w:rsidR="00A53118" w:rsidRPr="00FB5AA3" w:rsidRDefault="00A53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0" w:type="dxa"/>
          </w:tcPr>
          <w:p w14:paraId="48889AAB" w14:textId="77777777" w:rsidR="00A53118" w:rsidRPr="00FB5AA3" w:rsidRDefault="00A53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3118" w14:paraId="1D95E3FA" w14:textId="77777777" w:rsidTr="005D62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47A17FEA" w14:textId="4C9C587B" w:rsidR="00FB5AA3" w:rsidRDefault="00FB5AA3" w:rsidP="00FB5AA3">
            <w:pPr>
              <w:rPr>
                <w:b w:val="0"/>
                <w:bCs w:val="0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INGLESE</w:t>
            </w:r>
          </w:p>
          <w:p w14:paraId="1F4DEACC" w14:textId="77777777" w:rsidR="00FB5AA3" w:rsidRPr="00FB5AA3" w:rsidRDefault="00FB5AA3" w:rsidP="00FB5AA3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>Integra</w:t>
            </w:r>
          </w:p>
          <w:p w14:paraId="61A72771" w14:textId="305A9D36" w:rsidR="00A53118" w:rsidRPr="00FB5AA3" w:rsidRDefault="00FB5AA3" w:rsidP="00FB5AA3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 w:rsidRPr="00FB5AA3">
              <w:rPr>
                <w:noProof/>
              </w:rPr>
              <w:t>NON integra</w:t>
            </w:r>
          </w:p>
        </w:tc>
        <w:tc>
          <w:tcPr>
            <w:tcW w:w="2742" w:type="dxa"/>
          </w:tcPr>
          <w:p w14:paraId="64A10772" w14:textId="77777777" w:rsidR="00A53118" w:rsidRPr="00FB5AA3" w:rsidRDefault="00A5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0" w:type="dxa"/>
          </w:tcPr>
          <w:p w14:paraId="0529545B" w14:textId="77777777" w:rsidR="00A53118" w:rsidRPr="00FB5AA3" w:rsidRDefault="00A5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3118" w14:paraId="4206D00C" w14:textId="77777777" w:rsidTr="009F4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480F87A8" w14:textId="50FD7F4B" w:rsidR="00FB5AA3" w:rsidRDefault="00FB5AA3" w:rsidP="00FB5AA3">
            <w:pPr>
              <w:rPr>
                <w:b w:val="0"/>
                <w:bCs w:val="0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FRANCESE</w:t>
            </w:r>
          </w:p>
          <w:p w14:paraId="17800D83" w14:textId="77777777" w:rsidR="00FB5AA3" w:rsidRPr="00FB5AA3" w:rsidRDefault="00FB5AA3" w:rsidP="00FB5AA3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>Integra</w:t>
            </w:r>
          </w:p>
          <w:p w14:paraId="1A57BB26" w14:textId="1AC52097" w:rsidR="00A53118" w:rsidRDefault="00FB5AA3" w:rsidP="00FB5AA3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>NON integra</w:t>
            </w:r>
          </w:p>
        </w:tc>
        <w:tc>
          <w:tcPr>
            <w:tcW w:w="2742" w:type="dxa"/>
          </w:tcPr>
          <w:p w14:paraId="32B365AA" w14:textId="77777777" w:rsidR="00A53118" w:rsidRPr="00FB5AA3" w:rsidRDefault="00A53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0" w:type="dxa"/>
          </w:tcPr>
          <w:p w14:paraId="4362D80A" w14:textId="77777777" w:rsidR="00A53118" w:rsidRPr="00FB5AA3" w:rsidRDefault="00A53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3118" w14:paraId="3927C6CD" w14:textId="77777777" w:rsidTr="009437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433D6456" w14:textId="2850F986" w:rsidR="00FB5AA3" w:rsidRDefault="00FB5AA3" w:rsidP="00FB5AA3">
            <w:pPr>
              <w:rPr>
                <w:b w:val="0"/>
                <w:bCs w:val="0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SC. INTEGRATE</w:t>
            </w:r>
          </w:p>
          <w:p w14:paraId="5D7D9380" w14:textId="77777777" w:rsidR="00FB5AA3" w:rsidRPr="00FB5AA3" w:rsidRDefault="00FB5AA3" w:rsidP="00FB5AA3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 xml:space="preserve">Integra </w:t>
            </w:r>
          </w:p>
          <w:p w14:paraId="1A684317" w14:textId="3701DCBA" w:rsidR="00A53118" w:rsidRDefault="00FB5AA3" w:rsidP="00FB5AA3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>NON integra</w:t>
            </w:r>
          </w:p>
        </w:tc>
        <w:tc>
          <w:tcPr>
            <w:tcW w:w="2742" w:type="dxa"/>
          </w:tcPr>
          <w:p w14:paraId="2CE27DF5" w14:textId="77777777" w:rsidR="00A53118" w:rsidRPr="00FB5AA3" w:rsidRDefault="00A5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0" w:type="dxa"/>
          </w:tcPr>
          <w:p w14:paraId="0BDD057A" w14:textId="77777777" w:rsidR="00A53118" w:rsidRPr="00FB5AA3" w:rsidRDefault="00A5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3118" w14:paraId="604D7559" w14:textId="77777777" w:rsidTr="0099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65721227" w14:textId="15F9A0A8" w:rsidR="00FB5AA3" w:rsidRDefault="00FB5AA3" w:rsidP="00FB5AA3">
            <w:pPr>
              <w:rPr>
                <w:b w:val="0"/>
                <w:bCs w:val="0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FISICA</w:t>
            </w:r>
          </w:p>
          <w:p w14:paraId="15852F65" w14:textId="77777777" w:rsidR="00FB5AA3" w:rsidRPr="00FB5AA3" w:rsidRDefault="00FB5AA3" w:rsidP="00FB5AA3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 xml:space="preserve">Integra </w:t>
            </w:r>
          </w:p>
          <w:p w14:paraId="46028A21" w14:textId="204BC304" w:rsidR="00A53118" w:rsidRDefault="00FB5AA3" w:rsidP="00FB5AA3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>NON integra</w:t>
            </w:r>
          </w:p>
        </w:tc>
        <w:tc>
          <w:tcPr>
            <w:tcW w:w="2742" w:type="dxa"/>
          </w:tcPr>
          <w:p w14:paraId="6A79DDCA" w14:textId="77777777" w:rsidR="00A53118" w:rsidRPr="00FB5AA3" w:rsidRDefault="00A53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0" w:type="dxa"/>
          </w:tcPr>
          <w:p w14:paraId="5A7547B9" w14:textId="77777777" w:rsidR="00A53118" w:rsidRPr="00FB5AA3" w:rsidRDefault="00A53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3118" w14:paraId="7323BD25" w14:textId="77777777" w:rsidTr="00990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3177FF59" w14:textId="1CC66998" w:rsidR="00FB5AA3" w:rsidRDefault="00FB5AA3" w:rsidP="00FB5AA3">
            <w:pPr>
              <w:rPr>
                <w:b w:val="0"/>
                <w:bCs w:val="0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INFORMATICA</w:t>
            </w:r>
          </w:p>
          <w:p w14:paraId="0EF0F90C" w14:textId="77777777" w:rsidR="00FB5AA3" w:rsidRPr="00FB5AA3" w:rsidRDefault="00FB5AA3" w:rsidP="00FB5AA3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 xml:space="preserve">Integra </w:t>
            </w:r>
          </w:p>
          <w:p w14:paraId="2FF21016" w14:textId="5BE58375" w:rsidR="00A53118" w:rsidRDefault="00FB5AA3" w:rsidP="00FB5AA3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>NON integra</w:t>
            </w:r>
          </w:p>
        </w:tc>
        <w:tc>
          <w:tcPr>
            <w:tcW w:w="2742" w:type="dxa"/>
          </w:tcPr>
          <w:p w14:paraId="745FFBF9" w14:textId="77777777" w:rsidR="00A53118" w:rsidRPr="00FB5AA3" w:rsidRDefault="00A5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  <w:tc>
          <w:tcPr>
            <w:tcW w:w="4530" w:type="dxa"/>
          </w:tcPr>
          <w:p w14:paraId="21527373" w14:textId="77777777" w:rsidR="00A53118" w:rsidRPr="00FB5AA3" w:rsidRDefault="00A5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  <w:tr w:rsidR="00A53118" w14:paraId="3F7A8F5C" w14:textId="77777777" w:rsidTr="0099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4D8EF728" w14:textId="420B5802" w:rsidR="00FB5AA3" w:rsidRDefault="00FB5AA3" w:rsidP="00FB5AA3">
            <w:pPr>
              <w:rPr>
                <w:b w:val="0"/>
                <w:bCs w:val="0"/>
                <w:noProof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t>SC. MOTORIE</w:t>
            </w:r>
          </w:p>
          <w:p w14:paraId="0BBEB186" w14:textId="77777777" w:rsidR="00FB5AA3" w:rsidRPr="00FB5AA3" w:rsidRDefault="00FB5AA3" w:rsidP="00FB5AA3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lastRenderedPageBreak/>
              <w:t xml:space="preserve">Integra </w:t>
            </w:r>
          </w:p>
          <w:p w14:paraId="2ACD8864" w14:textId="5F639E59" w:rsidR="00A53118" w:rsidRDefault="00FB5AA3" w:rsidP="00FB5AA3">
            <w:pPr>
              <w:pStyle w:val="Paragrafoelenco"/>
              <w:numPr>
                <w:ilvl w:val="0"/>
                <w:numId w:val="6"/>
              </w:numPr>
              <w:rPr>
                <w:noProof/>
                <w:sz w:val="32"/>
                <w:szCs w:val="32"/>
              </w:rPr>
            </w:pPr>
            <w:r>
              <w:rPr>
                <w:noProof/>
              </w:rPr>
              <w:t>NON integra</w:t>
            </w:r>
          </w:p>
        </w:tc>
        <w:tc>
          <w:tcPr>
            <w:tcW w:w="2742" w:type="dxa"/>
          </w:tcPr>
          <w:p w14:paraId="29F625E5" w14:textId="77777777" w:rsidR="00A53118" w:rsidRDefault="00A53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2"/>
                <w:szCs w:val="32"/>
              </w:rPr>
            </w:pPr>
          </w:p>
        </w:tc>
        <w:tc>
          <w:tcPr>
            <w:tcW w:w="4530" w:type="dxa"/>
          </w:tcPr>
          <w:p w14:paraId="63188A32" w14:textId="77777777" w:rsidR="00A53118" w:rsidRDefault="00A53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2"/>
                <w:szCs w:val="32"/>
              </w:rPr>
            </w:pPr>
          </w:p>
        </w:tc>
      </w:tr>
      <w:tr w:rsidR="00A53118" w14:paraId="1498E172" w14:textId="77777777" w:rsidTr="009900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741814AD" w14:textId="77777777" w:rsidR="00A53118" w:rsidRDefault="00A53118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2742" w:type="dxa"/>
          </w:tcPr>
          <w:p w14:paraId="5ADE2044" w14:textId="77777777" w:rsidR="00A53118" w:rsidRDefault="00A5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32"/>
              </w:rPr>
            </w:pPr>
          </w:p>
        </w:tc>
        <w:tc>
          <w:tcPr>
            <w:tcW w:w="4530" w:type="dxa"/>
          </w:tcPr>
          <w:p w14:paraId="1688AE71" w14:textId="77777777" w:rsidR="00A53118" w:rsidRDefault="00A5311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32"/>
              </w:rPr>
            </w:pPr>
          </w:p>
        </w:tc>
      </w:tr>
      <w:tr w:rsidR="00A53118" w14:paraId="58A1DA93" w14:textId="77777777" w:rsidTr="009900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6" w:type="dxa"/>
          </w:tcPr>
          <w:p w14:paraId="015F82D4" w14:textId="77777777" w:rsidR="00A53118" w:rsidRDefault="00A53118">
            <w:pPr>
              <w:rPr>
                <w:noProof/>
                <w:sz w:val="32"/>
                <w:szCs w:val="32"/>
              </w:rPr>
            </w:pPr>
          </w:p>
        </w:tc>
        <w:tc>
          <w:tcPr>
            <w:tcW w:w="2742" w:type="dxa"/>
          </w:tcPr>
          <w:p w14:paraId="482AA800" w14:textId="77777777" w:rsidR="00A53118" w:rsidRDefault="00A53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2"/>
                <w:szCs w:val="32"/>
              </w:rPr>
            </w:pPr>
          </w:p>
        </w:tc>
        <w:tc>
          <w:tcPr>
            <w:tcW w:w="4530" w:type="dxa"/>
          </w:tcPr>
          <w:p w14:paraId="277BEF8E" w14:textId="77777777" w:rsidR="00A53118" w:rsidRDefault="00A531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32"/>
                <w:szCs w:val="32"/>
              </w:rPr>
            </w:pPr>
          </w:p>
        </w:tc>
      </w:tr>
    </w:tbl>
    <w:p w14:paraId="6D9262C4" w14:textId="06E0F03D" w:rsidR="001B5D2A" w:rsidRPr="00883999" w:rsidRDefault="001B5D2A">
      <w:pPr>
        <w:rPr>
          <w:sz w:val="32"/>
          <w:szCs w:val="32"/>
        </w:rPr>
      </w:pPr>
      <w:r>
        <w:rPr>
          <w:noProof/>
          <w:sz w:val="32"/>
          <w:szCs w:val="32"/>
        </w:rPr>
        <w:t xml:space="preserve"> </w:t>
      </w:r>
    </w:p>
    <w:sectPr w:rsidR="001B5D2A" w:rsidRPr="0088399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26E189" w14:textId="77777777" w:rsidR="0013526E" w:rsidRDefault="0013526E" w:rsidP="00104EB6">
      <w:pPr>
        <w:spacing w:after="0" w:line="240" w:lineRule="auto"/>
      </w:pPr>
      <w:r>
        <w:separator/>
      </w:r>
    </w:p>
  </w:endnote>
  <w:endnote w:type="continuationSeparator" w:id="0">
    <w:p w14:paraId="722EA546" w14:textId="77777777" w:rsidR="0013526E" w:rsidRDefault="0013526E" w:rsidP="00104EB6">
      <w:pPr>
        <w:spacing w:after="0" w:line="240" w:lineRule="auto"/>
      </w:pPr>
      <w:r>
        <w:continuationSeparator/>
      </w:r>
    </w:p>
  </w:endnote>
  <w:endnote w:id="1">
    <w:p w14:paraId="478E2333" w14:textId="43240A4A" w:rsidR="002B6370" w:rsidRDefault="002B6370">
      <w:pPr>
        <w:pStyle w:val="Testonotadichiusura"/>
      </w:pPr>
      <w:r>
        <w:rPr>
          <w:rStyle w:val="Rimandonotadichiusura"/>
        </w:rPr>
        <w:endnoteRef/>
      </w:r>
      <w:r>
        <w:t xml:space="preserve"> È allegato al documento di valutazione finale</w:t>
      </w:r>
      <w:r w:rsidR="00C854B4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05C49" w14:textId="77777777" w:rsidR="0013526E" w:rsidRDefault="0013526E" w:rsidP="00104EB6">
      <w:pPr>
        <w:spacing w:after="0" w:line="240" w:lineRule="auto"/>
      </w:pPr>
      <w:r>
        <w:separator/>
      </w:r>
    </w:p>
  </w:footnote>
  <w:footnote w:type="continuationSeparator" w:id="0">
    <w:p w14:paraId="2B1FA6D2" w14:textId="77777777" w:rsidR="0013526E" w:rsidRDefault="0013526E" w:rsidP="0010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D6206" w14:textId="10C33C67" w:rsidR="00104EB6" w:rsidRDefault="00104EB6" w:rsidP="00104EB6">
    <w:pPr>
      <w:rPr>
        <w:sz w:val="26"/>
        <w:szCs w:val="2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757B22" wp14:editId="226ED3E2">
          <wp:simplePos x="0" y="0"/>
          <wp:positionH relativeFrom="column">
            <wp:posOffset>244475</wp:posOffset>
          </wp:positionH>
          <wp:positionV relativeFrom="paragraph">
            <wp:posOffset>123190</wp:posOffset>
          </wp:positionV>
          <wp:extent cx="635635" cy="617220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C01913A" wp14:editId="12A8AD57">
          <wp:simplePos x="0" y="0"/>
          <wp:positionH relativeFrom="column">
            <wp:posOffset>5187950</wp:posOffset>
          </wp:positionH>
          <wp:positionV relativeFrom="paragraph">
            <wp:posOffset>269875</wp:posOffset>
          </wp:positionV>
          <wp:extent cx="791845" cy="464185"/>
          <wp:effectExtent l="0" t="0" r="8255" b="0"/>
          <wp:wrapNone/>
          <wp:docPr id="2" name="Immagine 2" descr="Risultato immagini per EUROPA BANDI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8" descr="Risultato immagini per EUROPA BANDIERA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464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162EB6" w14:textId="77777777" w:rsidR="00104EB6" w:rsidRDefault="00104EB6" w:rsidP="00104EB6">
    <w:pPr>
      <w:tabs>
        <w:tab w:val="left" w:pos="10206"/>
      </w:tabs>
      <w:spacing w:after="0" w:line="240" w:lineRule="auto"/>
      <w:ind w:right="-1"/>
      <w:jc w:val="center"/>
      <w:rPr>
        <w:rFonts w:ascii="Garamond" w:hAnsi="Garamond"/>
        <w:smallCaps/>
        <w:sz w:val="36"/>
        <w:szCs w:val="36"/>
      </w:rPr>
    </w:pPr>
    <w:r>
      <w:rPr>
        <w:rFonts w:ascii="Garamond" w:hAnsi="Garamond"/>
        <w:b/>
        <w:smallCaps/>
        <w:sz w:val="36"/>
        <w:szCs w:val="36"/>
      </w:rPr>
      <w:t>I</w:t>
    </w:r>
    <w:r>
      <w:rPr>
        <w:rFonts w:ascii="Garamond" w:hAnsi="Garamond"/>
        <w:smallCaps/>
        <w:sz w:val="36"/>
        <w:szCs w:val="36"/>
      </w:rPr>
      <w:t xml:space="preserve">stituto </w:t>
    </w:r>
    <w:r>
      <w:rPr>
        <w:rFonts w:ascii="Garamond" w:hAnsi="Garamond"/>
        <w:b/>
        <w:smallCaps/>
        <w:sz w:val="36"/>
        <w:szCs w:val="36"/>
      </w:rPr>
      <w:t>T</w:t>
    </w:r>
    <w:r>
      <w:rPr>
        <w:rFonts w:ascii="Garamond" w:hAnsi="Garamond"/>
        <w:smallCaps/>
        <w:sz w:val="36"/>
        <w:szCs w:val="36"/>
      </w:rPr>
      <w:t>ECNICO</w:t>
    </w:r>
  </w:p>
  <w:p w14:paraId="210ACE3E" w14:textId="77777777" w:rsidR="00104EB6" w:rsidRDefault="00104EB6" w:rsidP="00104EB6">
    <w:pPr>
      <w:tabs>
        <w:tab w:val="left" w:pos="10206"/>
      </w:tabs>
      <w:spacing w:after="0" w:line="240" w:lineRule="auto"/>
      <w:ind w:right="-1"/>
      <w:jc w:val="center"/>
      <w:rPr>
        <w:rFonts w:ascii="Garamond" w:hAnsi="Garamond"/>
        <w:bCs/>
        <w:iCs/>
        <w:smallCaps/>
        <w:w w:val="200"/>
        <w:sz w:val="32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Garamond" w:hAnsi="Garamond"/>
        <w:bCs/>
        <w:iCs/>
        <w:smallCaps/>
        <w:w w:val="200"/>
        <w:sz w:val="36"/>
        <w:szCs w:val="24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Giannone Masi</w:t>
    </w:r>
  </w:p>
  <w:p w14:paraId="620BDB53" w14:textId="77777777" w:rsidR="00104EB6" w:rsidRDefault="00104EB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8002BA"/>
    <w:multiLevelType w:val="hybridMultilevel"/>
    <w:tmpl w:val="6E90E73A"/>
    <w:lvl w:ilvl="0" w:tplc="ED046D6E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1" w15:restartNumberingAfterBreak="0">
    <w:nsid w:val="1B787B60"/>
    <w:multiLevelType w:val="multilevel"/>
    <w:tmpl w:val="D30AC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ED5B85"/>
    <w:multiLevelType w:val="hybridMultilevel"/>
    <w:tmpl w:val="BFFA8F70"/>
    <w:lvl w:ilvl="0" w:tplc="6576EEB2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" w15:restartNumberingAfterBreak="0">
    <w:nsid w:val="65EC5483"/>
    <w:multiLevelType w:val="multilevel"/>
    <w:tmpl w:val="D58E3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12739A"/>
    <w:multiLevelType w:val="hybridMultilevel"/>
    <w:tmpl w:val="A7282ED8"/>
    <w:lvl w:ilvl="0" w:tplc="867CD03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C7134E"/>
    <w:multiLevelType w:val="hybridMultilevel"/>
    <w:tmpl w:val="B3BE2CF6"/>
    <w:lvl w:ilvl="0" w:tplc="07F82EA4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1" w:hanging="360"/>
      </w:pPr>
    </w:lvl>
    <w:lvl w:ilvl="2" w:tplc="0410001B" w:tentative="1">
      <w:start w:val="1"/>
      <w:numFmt w:val="lowerRoman"/>
      <w:lvlText w:val="%3."/>
      <w:lvlJc w:val="right"/>
      <w:pPr>
        <w:ind w:left="2231" w:hanging="180"/>
      </w:pPr>
    </w:lvl>
    <w:lvl w:ilvl="3" w:tplc="0410000F" w:tentative="1">
      <w:start w:val="1"/>
      <w:numFmt w:val="decimal"/>
      <w:lvlText w:val="%4."/>
      <w:lvlJc w:val="left"/>
      <w:pPr>
        <w:ind w:left="2951" w:hanging="360"/>
      </w:pPr>
    </w:lvl>
    <w:lvl w:ilvl="4" w:tplc="04100019" w:tentative="1">
      <w:start w:val="1"/>
      <w:numFmt w:val="lowerLetter"/>
      <w:lvlText w:val="%5."/>
      <w:lvlJc w:val="left"/>
      <w:pPr>
        <w:ind w:left="3671" w:hanging="360"/>
      </w:pPr>
    </w:lvl>
    <w:lvl w:ilvl="5" w:tplc="0410001B" w:tentative="1">
      <w:start w:val="1"/>
      <w:numFmt w:val="lowerRoman"/>
      <w:lvlText w:val="%6."/>
      <w:lvlJc w:val="right"/>
      <w:pPr>
        <w:ind w:left="4391" w:hanging="180"/>
      </w:pPr>
    </w:lvl>
    <w:lvl w:ilvl="6" w:tplc="0410000F" w:tentative="1">
      <w:start w:val="1"/>
      <w:numFmt w:val="decimal"/>
      <w:lvlText w:val="%7."/>
      <w:lvlJc w:val="left"/>
      <w:pPr>
        <w:ind w:left="5111" w:hanging="360"/>
      </w:pPr>
    </w:lvl>
    <w:lvl w:ilvl="7" w:tplc="04100019" w:tentative="1">
      <w:start w:val="1"/>
      <w:numFmt w:val="lowerLetter"/>
      <w:lvlText w:val="%8."/>
      <w:lvlJc w:val="left"/>
      <w:pPr>
        <w:ind w:left="5831" w:hanging="360"/>
      </w:pPr>
    </w:lvl>
    <w:lvl w:ilvl="8" w:tplc="0410001B" w:tentative="1">
      <w:start w:val="1"/>
      <w:numFmt w:val="lowerRoman"/>
      <w:lvlText w:val="%9."/>
      <w:lvlJc w:val="right"/>
      <w:pPr>
        <w:ind w:left="6551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999"/>
    <w:rsid w:val="00030448"/>
    <w:rsid w:val="00104EB6"/>
    <w:rsid w:val="0013526E"/>
    <w:rsid w:val="001B5D2A"/>
    <w:rsid w:val="00251A36"/>
    <w:rsid w:val="002B6370"/>
    <w:rsid w:val="00872C80"/>
    <w:rsid w:val="00883999"/>
    <w:rsid w:val="008E106F"/>
    <w:rsid w:val="009A0AE6"/>
    <w:rsid w:val="00A53118"/>
    <w:rsid w:val="00B10126"/>
    <w:rsid w:val="00C854B4"/>
    <w:rsid w:val="00D57F53"/>
    <w:rsid w:val="00F25366"/>
    <w:rsid w:val="00F419E8"/>
    <w:rsid w:val="00F61346"/>
    <w:rsid w:val="00FB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A1AB"/>
  <w15:chartTrackingRefBased/>
  <w15:docId w15:val="{6147A366-330F-4055-8081-8D4FB54D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7">
    <w:name w:val="heading 7"/>
    <w:basedOn w:val="Normale"/>
    <w:next w:val="Normale"/>
    <w:link w:val="Titolo7Carattere"/>
    <w:qFormat/>
    <w:rsid w:val="001B5D2A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napToGrid w:val="0"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839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7Carattere">
    <w:name w:val="Titolo 7 Carattere"/>
    <w:basedOn w:val="Carpredefinitoparagrafo"/>
    <w:link w:val="Titolo7"/>
    <w:rsid w:val="001B5D2A"/>
    <w:rPr>
      <w:rFonts w:ascii="Times New Roman" w:eastAsia="Times New Roman" w:hAnsi="Times New Roman" w:cs="Times New Roman"/>
      <w:b/>
      <w:snapToGrid w:val="0"/>
      <w:sz w:val="28"/>
      <w:szCs w:val="20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1B5D2A"/>
    <w:rPr>
      <w:color w:val="808080"/>
    </w:rPr>
  </w:style>
  <w:style w:type="paragraph" w:styleId="Paragrafoelenco">
    <w:name w:val="List Paragraph"/>
    <w:basedOn w:val="Normale"/>
    <w:uiPriority w:val="34"/>
    <w:qFormat/>
    <w:rsid w:val="001B5D2A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1B5D2A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B5D2A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1B5D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04E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EB6"/>
  </w:style>
  <w:style w:type="paragraph" w:styleId="Titolo">
    <w:name w:val="Title"/>
    <w:basedOn w:val="Normale"/>
    <w:next w:val="Normale"/>
    <w:link w:val="TitoloCarattere"/>
    <w:uiPriority w:val="10"/>
    <w:qFormat/>
    <w:rsid w:val="00104EB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04E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nfasigrassetto">
    <w:name w:val="Strong"/>
    <w:basedOn w:val="Carpredefinitoparagrafo"/>
    <w:uiPriority w:val="22"/>
    <w:qFormat/>
    <w:rsid w:val="00104EB6"/>
    <w:rPr>
      <w:b/>
      <w:bCs/>
    </w:rPr>
  </w:style>
  <w:style w:type="table" w:styleId="Tabellaelenco6acolori">
    <w:name w:val="List Table 6 Colorful"/>
    <w:basedOn w:val="Tabellanormale"/>
    <w:uiPriority w:val="51"/>
    <w:rsid w:val="00104EB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gliatabellachiara">
    <w:name w:val="Grid Table Light"/>
    <w:basedOn w:val="Tabellanormale"/>
    <w:uiPriority w:val="40"/>
    <w:rsid w:val="00104E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agriglia5scura-colore3">
    <w:name w:val="Grid Table 5 Dark Accent 3"/>
    <w:basedOn w:val="Tabellanormale"/>
    <w:uiPriority w:val="50"/>
    <w:rsid w:val="00A531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styleId="Riferimentodelicato">
    <w:name w:val="Subtle Reference"/>
    <w:basedOn w:val="Carpredefinitoparagrafo"/>
    <w:uiPriority w:val="31"/>
    <w:qFormat/>
    <w:rsid w:val="00A53118"/>
    <w:rPr>
      <w:smallCaps/>
      <w:color w:val="5A5A5A" w:themeColor="text1" w:themeTint="A5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2B6370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2B6370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2B63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0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images-na.ssl-images-amazon.com/images/I/61Q4TflBMAL._SX466_.jp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33005-7220-4DD9-B17E-E217E11E9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Messina</dc:creator>
  <cp:keywords/>
  <dc:description/>
  <cp:lastModifiedBy>Leonardo Martino</cp:lastModifiedBy>
  <cp:revision>7</cp:revision>
  <dcterms:created xsi:type="dcterms:W3CDTF">2020-05-16T13:20:00Z</dcterms:created>
  <dcterms:modified xsi:type="dcterms:W3CDTF">2020-05-21T12:57:00Z</dcterms:modified>
</cp:coreProperties>
</file>