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16F0B" w14:textId="4ABEB1D2" w:rsidR="00CD08A9" w:rsidRDefault="00547B82">
      <w:pPr>
        <w:pStyle w:val="Titolo7"/>
        <w:jc w:val="left"/>
        <w:rPr>
          <w:rFonts w:ascii="Calibri" w:hAnsi="Calibri"/>
          <w:sz w:val="18"/>
          <w:szCs w:val="1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518058" wp14:editId="6738BDCE">
            <wp:simplePos x="0" y="0"/>
            <wp:positionH relativeFrom="column">
              <wp:posOffset>-2540</wp:posOffset>
            </wp:positionH>
            <wp:positionV relativeFrom="paragraph">
              <wp:posOffset>120650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DB217" w14:textId="36F40709" w:rsidR="00CD08A9" w:rsidRDefault="00CD08A9">
      <w:pPr>
        <w:ind w:right="-1"/>
        <w:jc w:val="center"/>
        <w:rPr>
          <w:rFonts w:ascii="Calibri" w:hAnsi="Calibri"/>
          <w:b/>
          <w:spacing w:val="80"/>
          <w:sz w:val="12"/>
          <w:szCs w:val="16"/>
        </w:rPr>
      </w:pPr>
    </w:p>
    <w:p w14:paraId="53E2D78B" w14:textId="0B39143B" w:rsidR="00233DD5" w:rsidRPr="00233DD5" w:rsidRDefault="00233DD5" w:rsidP="00233DD5">
      <w:pPr>
        <w:pStyle w:val="Paragrafoelenco"/>
        <w:numPr>
          <w:ilvl w:val="0"/>
          <w:numId w:val="1"/>
        </w:numPr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</w:pPr>
      <w:r w:rsidRPr="00547B82">
        <w:rPr>
          <w:b/>
          <w:bCs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8FE6A27" wp14:editId="68065C03">
            <wp:simplePos x="0" y="0"/>
            <wp:positionH relativeFrom="column">
              <wp:posOffset>5568950</wp:posOffset>
            </wp:positionH>
            <wp:positionV relativeFrom="paragraph">
              <wp:posOffset>12700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82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I</w:t>
      </w:r>
      <w:r w:rsidRPr="00233DD5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stituto </w:t>
      </w:r>
      <w:r w:rsidRPr="00547B82">
        <w:rPr>
          <w:rFonts w:ascii="Book Antiqua" w:eastAsia="Book Antiqua" w:hAnsi="Book Antiqua" w:cs="Book Antiqua"/>
          <w:bCs/>
          <w:smallCaps/>
          <w:sz w:val="32"/>
          <w:szCs w:val="32"/>
          <w:lang w:eastAsia="it-IT" w:bidi="it-IT"/>
        </w:rPr>
        <w:t>t</w:t>
      </w:r>
      <w:r w:rsidRPr="00233DD5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ecnico</w:t>
      </w:r>
      <w:r w:rsidR="00547B82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 </w:t>
      </w:r>
      <w:r w:rsidR="00547B82" w:rsidRPr="00547B82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E</w:t>
      </w:r>
      <w:r w:rsidR="00547B82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 xml:space="preserve">conomico </w:t>
      </w:r>
      <w:r w:rsidR="00547B82" w:rsidRPr="00547B82">
        <w:rPr>
          <w:rFonts w:ascii="Book Antiqua" w:eastAsia="Book Antiqua" w:hAnsi="Book Antiqua" w:cs="Book Antiqua"/>
          <w:b/>
          <w:bCs/>
          <w:smallCaps/>
          <w:sz w:val="32"/>
          <w:szCs w:val="32"/>
          <w:lang w:eastAsia="it-IT" w:bidi="it-IT"/>
        </w:rPr>
        <w:t>T</w:t>
      </w:r>
      <w:r w:rsidR="00547B82">
        <w:rPr>
          <w:rFonts w:ascii="Book Antiqua" w:eastAsia="Book Antiqua" w:hAnsi="Book Antiqua" w:cs="Book Antiqua"/>
          <w:smallCaps/>
          <w:sz w:val="32"/>
          <w:szCs w:val="32"/>
          <w:lang w:eastAsia="it-IT" w:bidi="it-IT"/>
        </w:rPr>
        <w:t>ecnologico</w:t>
      </w:r>
    </w:p>
    <w:p w14:paraId="4073C0F2" w14:textId="06D67828" w:rsidR="00233DD5" w:rsidRDefault="00233DD5" w:rsidP="00233DD5">
      <w:pPr>
        <w:pStyle w:val="Paragrafoelenco"/>
        <w:numPr>
          <w:ilvl w:val="0"/>
          <w:numId w:val="1"/>
        </w:numPr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</w:pPr>
      <w:r w:rsidRPr="00233DD5"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G</w:t>
      </w:r>
      <w:r w:rsidRPr="00233DD5"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 xml:space="preserve">iannone </w:t>
      </w:r>
      <w:r w:rsidRPr="00233DD5"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eastAsia="it-IT" w:bidi="it-IT"/>
        </w:rPr>
        <w:t>M</w:t>
      </w:r>
      <w:r w:rsidRPr="00233DD5">
        <w:rPr>
          <w:rFonts w:ascii="Book Antiqua" w:eastAsia="Book Antiqua" w:hAnsi="Book Antiqua" w:cs="Book Antiqua"/>
          <w:bCs/>
          <w:iCs/>
          <w:smallCaps/>
          <w:w w:val="200"/>
          <w:sz w:val="32"/>
          <w:lang w:eastAsia="it-IT" w:bidi="it-IT"/>
        </w:rPr>
        <w:t>asi</w:t>
      </w:r>
    </w:p>
    <w:p w14:paraId="6CCC54B8" w14:textId="1AF58768" w:rsidR="00547B82" w:rsidRPr="00547B82" w:rsidRDefault="00547B82" w:rsidP="00233DD5">
      <w:pPr>
        <w:pStyle w:val="Paragrafoelenco"/>
        <w:numPr>
          <w:ilvl w:val="0"/>
          <w:numId w:val="1"/>
        </w:numPr>
        <w:autoSpaceDE w:val="0"/>
        <w:autoSpaceDN w:val="0"/>
        <w:jc w:val="center"/>
        <w:rPr>
          <w:rStyle w:val="Riferimentodelicato"/>
          <w:rFonts w:eastAsia="Book Antiqua"/>
        </w:rPr>
      </w:pPr>
      <w:r w:rsidRPr="00547B82">
        <w:rPr>
          <w:rStyle w:val="Riferimentodelicato"/>
          <w:rFonts w:eastAsia="Book Antiqua"/>
        </w:rPr>
        <w:t>-foggia-</w:t>
      </w:r>
    </w:p>
    <w:p w14:paraId="163A4393" w14:textId="12A39990" w:rsidR="00233DD5" w:rsidRPr="00233DD5" w:rsidRDefault="00233DD5" w:rsidP="00233DD5">
      <w:pPr>
        <w:pStyle w:val="Paragrafoelenco"/>
        <w:numPr>
          <w:ilvl w:val="0"/>
          <w:numId w:val="1"/>
        </w:numPr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eastAsia="it-IT" w:bidi="it-IT"/>
        </w:rPr>
      </w:pPr>
    </w:p>
    <w:p w14:paraId="416E52AD" w14:textId="77777777" w:rsidR="00CD08A9" w:rsidRDefault="00CD08A9">
      <w:pPr>
        <w:pStyle w:val="Titolo7"/>
        <w:jc w:val="left"/>
        <w:rPr>
          <w:rFonts w:ascii="Calibri" w:hAnsi="Calibri"/>
          <w:sz w:val="18"/>
          <w:szCs w:val="18"/>
          <w:u w:val="single"/>
        </w:rPr>
      </w:pPr>
    </w:p>
    <w:p w14:paraId="4066A12C" w14:textId="03E70B80" w:rsidR="00CD08A9" w:rsidRDefault="00CD08A9" w:rsidP="00AD4FD9">
      <w:pPr>
        <w:pStyle w:val="Titolo7"/>
        <w:tabs>
          <w:tab w:val="clear" w:pos="1296"/>
        </w:tabs>
        <w:ind w:left="0" w:firstLine="0"/>
        <w:rPr>
          <w:rFonts w:ascii="Calibri" w:hAnsi="Calibri"/>
          <w:color w:val="FF0000"/>
          <w:sz w:val="24"/>
          <w:szCs w:val="18"/>
          <w:u w:val="single"/>
        </w:rPr>
      </w:pPr>
      <w:r>
        <w:rPr>
          <w:rFonts w:ascii="Calibri" w:hAnsi="Calibri"/>
          <w:color w:val="FF0000"/>
          <w:sz w:val="24"/>
          <w:szCs w:val="18"/>
          <w:u w:val="single"/>
        </w:rPr>
        <w:t>P</w:t>
      </w:r>
      <w:r w:rsidR="00D4291A">
        <w:rPr>
          <w:rFonts w:ascii="Calibri" w:hAnsi="Calibri"/>
          <w:color w:val="FF0000"/>
          <w:sz w:val="24"/>
          <w:szCs w:val="18"/>
          <w:u w:val="single"/>
        </w:rPr>
        <w:t>IANO DI LAVORO D</w:t>
      </w:r>
      <w:r w:rsidR="00424F45">
        <w:rPr>
          <w:rFonts w:ascii="Calibri" w:hAnsi="Calibri"/>
          <w:color w:val="FF0000"/>
          <w:sz w:val="24"/>
          <w:szCs w:val="18"/>
          <w:u w:val="single"/>
        </w:rPr>
        <w:t>ELLA</w:t>
      </w:r>
      <w:r w:rsidR="00D4291A">
        <w:rPr>
          <w:rFonts w:ascii="Calibri" w:hAnsi="Calibri"/>
          <w:color w:val="FF0000"/>
          <w:sz w:val="24"/>
          <w:szCs w:val="18"/>
          <w:u w:val="single"/>
        </w:rPr>
        <w:t xml:space="preserve"> CLASSE</w:t>
      </w:r>
    </w:p>
    <w:p w14:paraId="3C41E528" w14:textId="77777777" w:rsidR="00CD08A9" w:rsidRDefault="00CD08A9" w:rsidP="00AD4FD9">
      <w:pPr>
        <w:pStyle w:val="Titolo7"/>
        <w:tabs>
          <w:tab w:val="clear" w:pos="1296"/>
        </w:tabs>
        <w:ind w:left="0" w:firstLine="0"/>
        <w:rPr>
          <w:rFonts w:ascii="Calibri" w:hAnsi="Calibri"/>
          <w:color w:val="FF0000"/>
          <w:sz w:val="24"/>
          <w:szCs w:val="18"/>
          <w:u w:val="single"/>
        </w:rPr>
      </w:pPr>
      <w:r>
        <w:rPr>
          <w:rFonts w:ascii="Calibri" w:hAnsi="Calibri"/>
          <w:color w:val="FF0000"/>
          <w:sz w:val="24"/>
          <w:szCs w:val="18"/>
          <w:u w:val="single"/>
        </w:rPr>
        <w:t xml:space="preserve"> </w:t>
      </w:r>
    </w:p>
    <w:p w14:paraId="0FDC7BA6" w14:textId="77777777" w:rsidR="00CD08A9" w:rsidRDefault="00CD08A9">
      <w:pPr>
        <w:rPr>
          <w:rFonts w:ascii="Calibri" w:hAnsi="Calibri"/>
          <w:sz w:val="18"/>
          <w:szCs w:val="18"/>
        </w:rPr>
      </w:pPr>
    </w:p>
    <w:p w14:paraId="18805391" w14:textId="777BAD8D" w:rsidR="00CD08A9" w:rsidRDefault="00CD08A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Coordinatore</w:t>
      </w:r>
      <w:r w:rsidR="00F31B1A">
        <w:rPr>
          <w:rFonts w:ascii="Calibri" w:hAnsi="Calibri"/>
          <w:sz w:val="18"/>
          <w:szCs w:val="18"/>
        </w:rPr>
        <w:t>: ______________________</w:t>
      </w:r>
      <w:r w:rsidR="00AB7439">
        <w:rPr>
          <w:rFonts w:ascii="Calibri" w:hAnsi="Calibri"/>
          <w:sz w:val="18"/>
          <w:szCs w:val="18"/>
        </w:rPr>
        <w:t>Classe</w:t>
      </w:r>
      <w:r w:rsidR="00F31B1A">
        <w:rPr>
          <w:rFonts w:ascii="Calibri" w:hAnsi="Calibri"/>
          <w:sz w:val="18"/>
          <w:szCs w:val="18"/>
        </w:rPr>
        <w:t xml:space="preserve"> ____________________</w:t>
      </w:r>
      <w:r w:rsidR="00AB7439">
        <w:rPr>
          <w:rFonts w:ascii="Calibri" w:hAnsi="Calibri"/>
          <w:sz w:val="18"/>
          <w:szCs w:val="18"/>
        </w:rPr>
        <w:t xml:space="preserve">A.S. </w:t>
      </w:r>
      <w:r w:rsidR="00F31B1A">
        <w:rPr>
          <w:rFonts w:ascii="Calibri" w:hAnsi="Calibri"/>
          <w:sz w:val="18"/>
          <w:szCs w:val="18"/>
        </w:rPr>
        <w:t>2021-2022</w:t>
      </w:r>
      <w:r w:rsidR="00AB7439">
        <w:rPr>
          <w:rFonts w:ascii="Calibri" w:hAnsi="Calibri"/>
          <w:sz w:val="18"/>
          <w:szCs w:val="18"/>
        </w:rPr>
        <w:t xml:space="preserve">  </w:t>
      </w:r>
    </w:p>
    <w:p w14:paraId="0E12A75D" w14:textId="77777777" w:rsidR="00CD08A9" w:rsidRDefault="00CD08A9">
      <w:pPr>
        <w:tabs>
          <w:tab w:val="left" w:pos="84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14:paraId="7CAB4B69" w14:textId="77777777" w:rsidR="00CD08A9" w:rsidRDefault="00CD08A9">
      <w:pPr>
        <w:pStyle w:val="Default"/>
        <w:numPr>
          <w:ilvl w:val="0"/>
          <w:numId w:val="4"/>
        </w:numPr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DATI SULLA CLASSE</w:t>
      </w:r>
    </w:p>
    <w:p w14:paraId="5278F6ED" w14:textId="77777777" w:rsidR="00CD08A9" w:rsidRDefault="00CD08A9">
      <w:pPr>
        <w:tabs>
          <w:tab w:val="left" w:pos="1080"/>
        </w:tabs>
        <w:ind w:left="360"/>
        <w:rPr>
          <w:rFonts w:ascii="Calibri" w:hAnsi="Calibri"/>
          <w:b/>
          <w:color w:val="FF0000"/>
          <w:sz w:val="18"/>
          <w:szCs w:val="18"/>
        </w:rPr>
      </w:pPr>
    </w:p>
    <w:p w14:paraId="05A5BEA3" w14:textId="77777777" w:rsidR="00CD08A9" w:rsidRDefault="00CD08A9">
      <w:pPr>
        <w:tabs>
          <w:tab w:val="left" w:pos="360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0"/>
        <w:gridCol w:w="514"/>
        <w:gridCol w:w="1280"/>
        <w:gridCol w:w="1428"/>
        <w:gridCol w:w="1818"/>
        <w:gridCol w:w="1041"/>
      </w:tblGrid>
      <w:tr w:rsidR="00424F45" w14:paraId="1450683F" w14:textId="77777777" w:rsidTr="00E0713B">
        <w:trPr>
          <w:trHeight w:val="397"/>
          <w:jc w:val="center"/>
        </w:trPr>
        <w:tc>
          <w:tcPr>
            <w:tcW w:w="0" w:type="auto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28F3334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AAC3061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Totale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AC8AE97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Maschi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FDE96EB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Femmine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9509AD3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Note</w:t>
            </w:r>
          </w:p>
        </w:tc>
      </w:tr>
      <w:tr w:rsidR="00424F45" w14:paraId="7D305F6A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BBBF953" w14:textId="77777777" w:rsidR="00AB7439" w:rsidRDefault="00AB743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Alunni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558C716" w14:textId="77777777" w:rsidR="00AB7439" w:rsidRDefault="00AB7439">
            <w:pPr>
              <w:pStyle w:val="Intestazione"/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9DA5A0D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8BD945E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BF1A65B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0879A1E" w14:textId="77777777" w:rsidR="00AB7439" w:rsidRDefault="00AB743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424F45" w14:paraId="27299680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C962A3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Alunni Ripetenti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FD9EE3E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6959100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2E863A0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842B490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215BE12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424F45" w14:paraId="2FC89134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17F7DCD" w14:textId="77777777" w:rsidR="00AB7439" w:rsidRDefault="00AB743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Diversamente abili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309D806" w14:textId="77777777" w:rsidR="00AB7439" w:rsidRDefault="00AB743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BB11AA5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45827AF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4F750D8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EE55A5E" w14:textId="77777777" w:rsidR="00AB7439" w:rsidRDefault="00AB743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424F45" w14:paraId="0752989D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C77558D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Alunni con DSA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919DE02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066E020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5B0E699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E8B2D2F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C5155B9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424F45" w14:paraId="6BC61938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6B58300" w14:textId="77777777" w:rsidR="00AB7439" w:rsidRDefault="00AB7439">
            <w:pPr>
              <w:tabs>
                <w:tab w:val="right" w:pos="10113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Alunni Stranieri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C6F40CE" w14:textId="77777777" w:rsidR="00AB7439" w:rsidRDefault="00AB743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3162CAD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4BCBCD8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A575B3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11A11598" w14:textId="77777777" w:rsidR="00AB7439" w:rsidRPr="00D63F1D" w:rsidRDefault="00AB7439" w:rsidP="00073358">
            <w:pPr>
              <w:tabs>
                <w:tab w:val="right" w:pos="10113"/>
              </w:tabs>
              <w:rPr>
                <w:rFonts w:ascii="Calibri" w:hAnsi="Calibri"/>
                <w:sz w:val="18"/>
              </w:rPr>
            </w:pPr>
          </w:p>
        </w:tc>
      </w:tr>
      <w:tr w:rsidR="00424F45" w14:paraId="6649D065" w14:textId="77777777" w:rsidTr="00E0713B">
        <w:trPr>
          <w:trHeight w:val="397"/>
          <w:jc w:val="center"/>
        </w:trPr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C2719B" w14:textId="77777777" w:rsidR="00AB7439" w:rsidRDefault="00AB743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Non frequentanti o </w:t>
            </w:r>
          </w:p>
          <w:p w14:paraId="238D0F51" w14:textId="77777777" w:rsidR="00AB7439" w:rsidRDefault="00AB7439">
            <w:pPr>
              <w:tabs>
                <w:tab w:val="right" w:pos="10113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 frequenza irregolare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5915F41" w14:textId="77777777" w:rsidR="00AB7439" w:rsidRDefault="00AB743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n.</w:t>
            </w: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5002FBB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3340128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D1D4EC6" w14:textId="77777777" w:rsidR="00AB7439" w:rsidRPr="00D63F1D" w:rsidRDefault="00AB7439" w:rsidP="00073358">
            <w:pPr>
              <w:tabs>
                <w:tab w:val="right" w:pos="10113"/>
              </w:tabs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863C358" w14:textId="77777777" w:rsidR="00AB7439" w:rsidRPr="00D63F1D" w:rsidRDefault="00AB7439" w:rsidP="00073358">
            <w:pPr>
              <w:tabs>
                <w:tab w:val="right" w:pos="10113"/>
              </w:tabs>
              <w:rPr>
                <w:rFonts w:ascii="Calibri" w:hAnsi="Calibri"/>
                <w:sz w:val="18"/>
              </w:rPr>
            </w:pPr>
          </w:p>
        </w:tc>
      </w:tr>
      <w:tr w:rsidR="00CD08A9" w14:paraId="3D0FDC22" w14:textId="77777777" w:rsidTr="00E0713B">
        <w:trPr>
          <w:trHeight w:val="397"/>
          <w:jc w:val="center"/>
        </w:trPr>
        <w:tc>
          <w:tcPr>
            <w:tcW w:w="0" w:type="auto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8CCB332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Informazioni di contesto socio/ambientale/culturale</w:t>
            </w:r>
          </w:p>
          <w:p w14:paraId="37D2C9A4" w14:textId="1B83445C" w:rsidR="00F31B1A" w:rsidRDefault="00CD08A9" w:rsidP="00F31B1A">
            <w:pPr>
              <w:pStyle w:val="Default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caratteristiche cognitive, comportamentali, atteggiamento verso le materie, int</w:t>
            </w:r>
            <w:r w:rsidR="00000ECA">
              <w:rPr>
                <w:rFonts w:ascii="Calibri" w:hAnsi="Calibri"/>
                <w:b/>
                <w:color w:val="FF0000"/>
                <w:sz w:val="18"/>
                <w:szCs w:val="18"/>
              </w:rPr>
              <w:t>eressi, partecipazione.</w:t>
            </w:r>
          </w:p>
          <w:p w14:paraId="15E2382B" w14:textId="4F4843C3" w:rsidR="00F31B1A" w:rsidRDefault="00F31B1A" w:rsidP="00F31B1A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  <w:p w14:paraId="225C5F44" w14:textId="44E29B43" w:rsidR="00F31B1A" w:rsidRPr="00F31B1A" w:rsidRDefault="00F31B1A" w:rsidP="00F31B1A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4F45">
              <w:rPr>
                <w:rFonts w:ascii="Calibri" w:hAnsi="Calibri"/>
                <w:b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</w:p>
          <w:p w14:paraId="3994BB3D" w14:textId="77777777" w:rsidR="00CD08A9" w:rsidRDefault="00CD08A9">
            <w:pPr>
              <w:jc w:val="both"/>
              <w:rPr>
                <w:rFonts w:ascii="Calibri" w:hAnsi="Calibri"/>
                <w:sz w:val="18"/>
              </w:rPr>
            </w:pPr>
          </w:p>
          <w:p w14:paraId="19DFE2E3" w14:textId="77777777" w:rsidR="00CD08A9" w:rsidRDefault="00CD08A9" w:rsidP="00AD4FD9">
            <w:pPr>
              <w:jc w:val="both"/>
              <w:rPr>
                <w:rFonts w:ascii="Calibri" w:hAnsi="Calibri"/>
                <w:sz w:val="18"/>
              </w:rPr>
            </w:pPr>
          </w:p>
        </w:tc>
      </w:tr>
    </w:tbl>
    <w:p w14:paraId="247CCAA3" w14:textId="77777777" w:rsidR="00CD08A9" w:rsidRDefault="00CD08A9">
      <w:pPr>
        <w:tabs>
          <w:tab w:val="left" w:pos="360"/>
        </w:tabs>
        <w:rPr>
          <w:rFonts w:ascii="Calibri" w:hAnsi="Calibri"/>
          <w:sz w:val="18"/>
          <w:szCs w:val="18"/>
        </w:rPr>
      </w:pPr>
    </w:p>
    <w:p w14:paraId="6276913A" w14:textId="77777777" w:rsidR="00CD08A9" w:rsidRDefault="00CD08A9">
      <w:pPr>
        <w:tabs>
          <w:tab w:val="left" w:pos="360"/>
        </w:tabs>
        <w:rPr>
          <w:rFonts w:ascii="Calibri" w:hAnsi="Calibri"/>
          <w:sz w:val="18"/>
          <w:szCs w:val="18"/>
        </w:rPr>
      </w:pPr>
    </w:p>
    <w:p w14:paraId="79AE38E1" w14:textId="77777777" w:rsidR="00CD08A9" w:rsidRDefault="00CD08A9">
      <w:pPr>
        <w:numPr>
          <w:ilvl w:val="0"/>
          <w:numId w:val="2"/>
        </w:numPr>
        <w:tabs>
          <w:tab w:val="left" w:pos="426"/>
        </w:tabs>
        <w:ind w:left="142" w:hanging="142"/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SINTESI SULLA SITUAZIONE DI PARTENZA DELLA CLASSE – ASPETTI COGNITIVI, COMPORTAMENTALI</w:t>
      </w:r>
    </w:p>
    <w:p w14:paraId="2BC915A3" w14:textId="77777777" w:rsidR="00CD08A9" w:rsidRDefault="00CD08A9">
      <w:pPr>
        <w:tabs>
          <w:tab w:val="left" w:pos="142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103"/>
      </w:tblGrid>
      <w:tr w:rsidR="00CD08A9" w14:paraId="1E200C9C" w14:textId="77777777" w:rsidTr="00E0713B">
        <w:trPr>
          <w:trHeight w:val="351"/>
          <w:jc w:val="center"/>
        </w:trPr>
        <w:tc>
          <w:tcPr>
            <w:tcW w:w="23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C4FD878" w14:textId="77777777" w:rsidR="00CD08A9" w:rsidRDefault="00CD08A9">
            <w:pPr>
              <w:tabs>
                <w:tab w:val="left" w:pos="5250"/>
                <w:tab w:val="right" w:pos="10113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Livello cognitivo della classe</w:t>
            </w:r>
          </w:p>
        </w:tc>
        <w:tc>
          <w:tcPr>
            <w:tcW w:w="265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14:paraId="7E304DA7" w14:textId="77777777" w:rsidR="00CD08A9" w:rsidRDefault="00CD08A9">
            <w:pPr>
              <w:tabs>
                <w:tab w:val="left" w:pos="5250"/>
                <w:tab w:val="right" w:pos="10113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Tipologia comportamentale della classe</w:t>
            </w:r>
          </w:p>
        </w:tc>
      </w:tr>
      <w:tr w:rsidR="00CD08A9" w14:paraId="63FEDFEA" w14:textId="77777777" w:rsidTr="00E0713B">
        <w:trPr>
          <w:trHeight w:val="478"/>
          <w:jc w:val="center"/>
        </w:trPr>
        <w:tc>
          <w:tcPr>
            <w:tcW w:w="2350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4E9089C6" w14:textId="77777777" w:rsidR="00CD08A9" w:rsidRDefault="00CD08A9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0"/>
                <w:szCs w:val="18"/>
              </w:rPr>
            </w:pPr>
          </w:p>
          <w:p w14:paraId="1A024740" w14:textId="59979905" w:rsidR="00CD08A9" w:rsidRDefault="00000000">
            <w:pPr>
              <w:tabs>
                <w:tab w:val="left" w:pos="5250"/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227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Medio alto</w:t>
            </w:r>
          </w:p>
        </w:tc>
        <w:tc>
          <w:tcPr>
            <w:tcW w:w="2650" w:type="pc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4741F51" w14:textId="77777777" w:rsidR="00CD08A9" w:rsidRDefault="00CD08A9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8"/>
                <w:szCs w:val="18"/>
              </w:rPr>
            </w:pPr>
          </w:p>
          <w:p w14:paraId="55E241B0" w14:textId="2152B3B6" w:rsidR="00CD08A9" w:rsidRDefault="00000000">
            <w:pPr>
              <w:tabs>
                <w:tab w:val="left" w:pos="5250"/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717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Vivace per alcuni</w:t>
            </w:r>
          </w:p>
        </w:tc>
      </w:tr>
      <w:tr w:rsidR="00CD08A9" w14:paraId="4E561E39" w14:textId="77777777" w:rsidTr="00E0713B">
        <w:trPr>
          <w:trHeight w:val="288"/>
          <w:jc w:val="center"/>
        </w:trPr>
        <w:tc>
          <w:tcPr>
            <w:tcW w:w="2350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3E11230" w14:textId="04FFFC25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6818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Medio</w:t>
            </w:r>
          </w:p>
        </w:tc>
        <w:tc>
          <w:tcPr>
            <w:tcW w:w="2650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C8390C8" w14:textId="1A4BE2F9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6327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Tranquilla per altri</w:t>
            </w:r>
          </w:p>
        </w:tc>
      </w:tr>
      <w:tr w:rsidR="00CD08A9" w14:paraId="4F7E4486" w14:textId="77777777" w:rsidTr="00E0713B">
        <w:trPr>
          <w:trHeight w:val="300"/>
          <w:jc w:val="center"/>
        </w:trPr>
        <w:tc>
          <w:tcPr>
            <w:tcW w:w="2350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D25B2E" w14:textId="75193168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3312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Medio basso</w:t>
            </w:r>
          </w:p>
        </w:tc>
        <w:tc>
          <w:tcPr>
            <w:tcW w:w="2650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900D1D3" w14:textId="19B07DED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5166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Poco collaborativa</w:t>
            </w:r>
          </w:p>
        </w:tc>
      </w:tr>
      <w:tr w:rsidR="00CD08A9" w14:paraId="069FCDD9" w14:textId="77777777" w:rsidTr="00E0713B">
        <w:trPr>
          <w:trHeight w:val="325"/>
          <w:jc w:val="center"/>
        </w:trPr>
        <w:tc>
          <w:tcPr>
            <w:tcW w:w="2350" w:type="pct"/>
            <w:tcBorders>
              <w:top w:val="single" w:sz="4" w:space="0" w:color="000000"/>
              <w:left w:val="double" w:sz="1" w:space="0" w:color="000000"/>
            </w:tcBorders>
          </w:tcPr>
          <w:p w14:paraId="3A179D59" w14:textId="66B471D6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2754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08A9">
              <w:rPr>
                <w:rFonts w:ascii="Calibri" w:hAnsi="Calibri"/>
                <w:sz w:val="18"/>
                <w:szCs w:val="18"/>
              </w:rPr>
              <w:t xml:space="preserve"> Basso</w:t>
            </w:r>
          </w:p>
        </w:tc>
        <w:tc>
          <w:tcPr>
            <w:tcW w:w="2650" w:type="pc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6FC42EA" w14:textId="4C1C7679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4475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Passiva</w:t>
            </w:r>
          </w:p>
        </w:tc>
      </w:tr>
      <w:tr w:rsidR="00CD08A9" w14:paraId="386D0D97" w14:textId="77777777" w:rsidTr="00E0713B">
        <w:trPr>
          <w:trHeight w:val="388"/>
          <w:jc w:val="center"/>
        </w:trPr>
        <w:tc>
          <w:tcPr>
            <w:tcW w:w="2350" w:type="pct"/>
            <w:tcBorders>
              <w:left w:val="double" w:sz="1" w:space="0" w:color="000000"/>
              <w:bottom w:val="double" w:sz="1" w:space="0" w:color="000000"/>
            </w:tcBorders>
          </w:tcPr>
          <w:p w14:paraId="3BA8B235" w14:textId="77777777" w:rsidR="00CD08A9" w:rsidRDefault="00CD08A9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0" w:type="pct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51C973D2" w14:textId="30E3FD40" w:rsidR="00CD08A9" w:rsidRDefault="00000000">
            <w:pPr>
              <w:tabs>
                <w:tab w:val="left" w:pos="5250"/>
                <w:tab w:val="right" w:pos="10113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3752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B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31B1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Problematica</w:t>
            </w:r>
          </w:p>
        </w:tc>
      </w:tr>
    </w:tbl>
    <w:p w14:paraId="4AAF2C93" w14:textId="77777777" w:rsidR="00CD08A9" w:rsidRDefault="00CD08A9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</w:p>
    <w:p w14:paraId="3D4DF19F" w14:textId="77777777" w:rsidR="00CD08A9" w:rsidRDefault="00CD08A9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</w:p>
    <w:p w14:paraId="723B4204" w14:textId="77777777" w:rsidR="00CD08A9" w:rsidRDefault="00CD08A9">
      <w:pPr>
        <w:numPr>
          <w:ilvl w:val="1"/>
          <w:numId w:val="2"/>
        </w:numPr>
        <w:tabs>
          <w:tab w:val="left" w:pos="928"/>
        </w:tabs>
        <w:spacing w:line="360" w:lineRule="auto"/>
        <w:ind w:left="284" w:hanging="284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Modalità di rilevazione delle risorse e dei bisogni degli alunni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D08A9" w14:paraId="20BA350A" w14:textId="77777777" w:rsidTr="00E0713B">
        <w:trPr>
          <w:trHeight w:val="397"/>
          <w:jc w:val="center"/>
        </w:trPr>
        <w:tc>
          <w:tcPr>
            <w:tcW w:w="50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6608AD0" w14:textId="77777777" w:rsidR="00CD08A9" w:rsidRDefault="00CD08A9">
            <w:pPr>
              <w:tabs>
                <w:tab w:val="right" w:pos="10113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 di osservazione effettuata</w:t>
            </w:r>
          </w:p>
        </w:tc>
      </w:tr>
      <w:tr w:rsidR="00CD08A9" w14:paraId="5C59187E" w14:textId="77777777" w:rsidTr="00E0713B">
        <w:trPr>
          <w:trHeight w:val="3428"/>
          <w:jc w:val="center"/>
        </w:trPr>
        <w:tc>
          <w:tcPr>
            <w:tcW w:w="50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291948E" w14:textId="3DC4C9E4" w:rsidR="00CD08A9" w:rsidRDefault="00000000">
            <w:pPr>
              <w:tabs>
                <w:tab w:val="right" w:pos="9871"/>
              </w:tabs>
              <w:snapToGrid w:val="0"/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7314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91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Analisi del curriculum scolastico</w:t>
            </w:r>
          </w:p>
          <w:p w14:paraId="45FCCFD8" w14:textId="43A01704" w:rsidR="00CD08A9" w:rsidRDefault="00000000">
            <w:pPr>
              <w:tabs>
                <w:tab w:val="right" w:pos="9871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08266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Prove di ingresso disciplinari</w:t>
            </w:r>
          </w:p>
          <w:p w14:paraId="0EBE7D85" w14:textId="6F9FD376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88495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Prove di ingresso trasversali</w:t>
            </w:r>
          </w:p>
          <w:p w14:paraId="3CE207F2" w14:textId="7FFD0E7C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978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08A9">
              <w:rPr>
                <w:rFonts w:ascii="Calibri" w:hAnsi="Calibri"/>
                <w:sz w:val="18"/>
                <w:szCs w:val="18"/>
              </w:rPr>
              <w:t xml:space="preserve"> Informazioni fornite dalla Scuola Primaria</w:t>
            </w:r>
          </w:p>
          <w:p w14:paraId="4657A455" w14:textId="61803BFE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01075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Colloqui con le famiglie</w:t>
            </w:r>
          </w:p>
          <w:p w14:paraId="2B482D6B" w14:textId="0F8A6F4B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63328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Osservazione degli alunni durante le attività di accoglienza</w:t>
            </w:r>
          </w:p>
          <w:p w14:paraId="0B0321DD" w14:textId="4CDC58ED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6835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Osservazioni sistematiche</w:t>
            </w:r>
          </w:p>
          <w:p w14:paraId="1236D369" w14:textId="3C4C5D48" w:rsidR="00CD08A9" w:rsidRDefault="00000000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4475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18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D08A9">
              <w:rPr>
                <w:rFonts w:ascii="Calibri" w:hAnsi="Calibri"/>
                <w:sz w:val="18"/>
                <w:szCs w:val="18"/>
              </w:rPr>
              <w:t>Griglie di osservazione (indicare quali)</w:t>
            </w:r>
          </w:p>
        </w:tc>
      </w:tr>
      <w:tr w:rsidR="00CD08A9" w14:paraId="0641FC88" w14:textId="77777777" w:rsidTr="00E0713B">
        <w:trPr>
          <w:trHeight w:val="397"/>
          <w:jc w:val="center"/>
        </w:trPr>
        <w:tc>
          <w:tcPr>
            <w:tcW w:w="500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10D8033" w14:textId="77777777" w:rsidR="00CD08A9" w:rsidRDefault="00CD08A9">
            <w:pPr>
              <w:tabs>
                <w:tab w:val="right" w:pos="10113"/>
              </w:tabs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Altro</w:t>
            </w:r>
          </w:p>
          <w:p w14:paraId="5DFC09FB" w14:textId="77777777" w:rsidR="00CD08A9" w:rsidRDefault="00CD08A9">
            <w:pPr>
              <w:tabs>
                <w:tab w:val="right" w:pos="10113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98132DE" w14:textId="20C4FA44" w:rsidR="00CD08A9" w:rsidRDefault="00E0713B">
            <w:pPr>
              <w:tabs>
                <w:tab w:val="right" w:pos="10113"/>
              </w:tabs>
              <w:spacing w:line="360" w:lineRule="auto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………………………………….</w:t>
            </w:r>
          </w:p>
          <w:p w14:paraId="0C8931A3" w14:textId="77777777" w:rsidR="00CD08A9" w:rsidRDefault="00CD08A9">
            <w:pPr>
              <w:tabs>
                <w:tab w:val="right" w:pos="10113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C81975E" w14:textId="77777777" w:rsidR="00CD08A9" w:rsidRDefault="00CD08A9">
      <w:pPr>
        <w:tabs>
          <w:tab w:val="left" w:pos="567"/>
        </w:tabs>
        <w:jc w:val="both"/>
        <w:rPr>
          <w:rFonts w:ascii="Calibri" w:hAnsi="Calibri"/>
          <w:b/>
          <w:sz w:val="18"/>
          <w:szCs w:val="18"/>
        </w:rPr>
      </w:pPr>
    </w:p>
    <w:p w14:paraId="0298C034" w14:textId="77777777" w:rsidR="00CD08A9" w:rsidRDefault="00CD08A9">
      <w:pPr>
        <w:tabs>
          <w:tab w:val="left" w:pos="567"/>
        </w:tabs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2.2 Dai dati in possesso si può suddividere la classe in gruppi di livello (in base al possesso delle abilità verificato in ingresso)</w:t>
      </w:r>
    </w:p>
    <w:p w14:paraId="39123035" w14:textId="77777777" w:rsidR="00CD08A9" w:rsidRDefault="00CD08A9">
      <w:pPr>
        <w:rPr>
          <w:rFonts w:ascii="Calibri" w:hAnsi="Calibri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932"/>
        <w:gridCol w:w="4033"/>
      </w:tblGrid>
      <w:tr w:rsidR="00CD08A9" w14:paraId="33C30722" w14:textId="77777777" w:rsidTr="00082014"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9D02645" w14:textId="77777777" w:rsidR="00CD08A9" w:rsidRDefault="00CD08A9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158D459" w14:textId="77777777" w:rsidR="00CD08A9" w:rsidRDefault="00CD08A9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Numero</w:t>
            </w: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D7256A" w14:textId="6D859400" w:rsidR="00CD08A9" w:rsidRDefault="00CD08A9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D4291A">
              <w:rPr>
                <w:rFonts w:ascii="Calibri" w:hAnsi="Calibri"/>
                <w:b/>
                <w:sz w:val="18"/>
                <w:szCs w:val="18"/>
              </w:rPr>
              <w:t>OTE</w:t>
            </w:r>
          </w:p>
        </w:tc>
      </w:tr>
      <w:tr w:rsidR="00AB7439" w14:paraId="3ECF7E54" w14:textId="77777777" w:rsidTr="00082014">
        <w:trPr>
          <w:trHeight w:val="1002"/>
        </w:trPr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BF582F5" w14:textId="77777777" w:rsidR="00AB7439" w:rsidRDefault="00AB7439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I gruppo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>: ALTO (voto: 9-10)</w:t>
            </w:r>
          </w:p>
          <w:p w14:paraId="74ADE883" w14:textId="77777777" w:rsidR="00AB7439" w:rsidRDefault="00AB743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Alunni con </w:t>
            </w:r>
            <w:r w:rsidRPr="00EF0608">
              <w:rPr>
                <w:rFonts w:ascii="Calibri" w:hAnsi="Calibri"/>
                <w:b/>
                <w:i/>
                <w:sz w:val="18"/>
                <w:szCs w:val="18"/>
              </w:rPr>
              <w:t>un’ottima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preparazione di base </w:t>
            </w:r>
          </w:p>
          <w:p w14:paraId="4EBDDEED" w14:textId="77777777" w:rsidR="00AB7439" w:rsidRDefault="00AB7439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(abilità sicure, metodo di lavoro ordinato, impegno regolare e costante)</w:t>
            </w:r>
          </w:p>
          <w:p w14:paraId="651E1551" w14:textId="77777777" w:rsidR="00AB7439" w:rsidRDefault="00AB743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Intervento di </w:t>
            </w:r>
            <w:r>
              <w:rPr>
                <w:rFonts w:ascii="Calibri" w:hAnsi="Calibri"/>
                <w:b/>
                <w:sz w:val="18"/>
                <w:szCs w:val="18"/>
              </w:rPr>
              <w:t>POTENZIAMENTO</w:t>
            </w: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E24C1DB" w14:textId="77777777" w:rsidR="00AB7439" w:rsidRDefault="00AB7439" w:rsidP="00073358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2DCAF1" w14:textId="77777777" w:rsidR="00AB7439" w:rsidRDefault="00AB7439" w:rsidP="00073358">
            <w:pPr>
              <w:snapToGrid w:val="0"/>
            </w:pPr>
          </w:p>
        </w:tc>
      </w:tr>
      <w:tr w:rsidR="00CD08A9" w14:paraId="40B861B3" w14:textId="77777777" w:rsidTr="00082014">
        <w:trPr>
          <w:trHeight w:val="981"/>
        </w:trPr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92E433E" w14:textId="77777777" w:rsidR="00CD08A9" w:rsidRDefault="00CD08A9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>II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 gruppo: MEDIO (voto </w:t>
            </w:r>
            <w:r w:rsidR="00083649">
              <w:rPr>
                <w:rFonts w:ascii="Calibri" w:hAnsi="Calibri"/>
                <w:b/>
                <w:sz w:val="18"/>
                <w:szCs w:val="18"/>
              </w:rPr>
              <w:t>7-8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3ED67C7D" w14:textId="77777777" w:rsidR="00CD08A9" w:rsidRDefault="00CD08A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Alunni con una </w:t>
            </w:r>
            <w:proofErr w:type="gramStart"/>
            <w:r w:rsidR="00F70F28" w:rsidRPr="00EF0608">
              <w:rPr>
                <w:rFonts w:ascii="Calibri" w:hAnsi="Calibri"/>
                <w:b/>
                <w:i/>
                <w:sz w:val="18"/>
                <w:szCs w:val="18"/>
              </w:rPr>
              <w:t>valida</w:t>
            </w:r>
            <w:r w:rsidR="00F70F28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preparazione</w:t>
            </w:r>
            <w:proofErr w:type="gramEnd"/>
            <w:r>
              <w:rPr>
                <w:rFonts w:ascii="Calibri" w:hAnsi="Calibri"/>
                <w:i/>
                <w:sz w:val="18"/>
                <w:szCs w:val="18"/>
              </w:rPr>
              <w:t xml:space="preserve"> di base </w:t>
            </w:r>
          </w:p>
          <w:p w14:paraId="45728E84" w14:textId="77777777" w:rsidR="00CD08A9" w:rsidRDefault="00CD08A9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(abilità sufficienti, metodo di lavoro da rendere più ordinato, impegno abbastanza costante)</w:t>
            </w:r>
          </w:p>
          <w:p w14:paraId="56D24641" w14:textId="77777777" w:rsidR="00CD08A9" w:rsidRDefault="00CD08A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Intervento di </w:t>
            </w:r>
            <w:r>
              <w:rPr>
                <w:rFonts w:ascii="Calibri" w:hAnsi="Calibri"/>
                <w:b/>
                <w:sz w:val="18"/>
                <w:szCs w:val="18"/>
              </w:rPr>
              <w:t>CONSOLIDAMENTO/POTENZIAMENTO</w:t>
            </w: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BDDFF75" w14:textId="77777777" w:rsidR="00CD08A9" w:rsidRDefault="00CD08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9E0F28" w14:textId="77777777" w:rsidR="00CD08A9" w:rsidRDefault="00CD08A9" w:rsidP="00EF0608">
            <w:pPr>
              <w:snapToGrid w:val="0"/>
            </w:pPr>
          </w:p>
        </w:tc>
      </w:tr>
      <w:tr w:rsidR="00CD08A9" w14:paraId="26B18C39" w14:textId="77777777" w:rsidTr="00082014">
        <w:trPr>
          <w:trHeight w:val="983"/>
        </w:trPr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C88E6B7" w14:textId="77777777" w:rsidR="00CD08A9" w:rsidRDefault="00CD08A9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III gruppo: BASSO (voto: </w:t>
            </w:r>
            <w:r w:rsidR="00083649">
              <w:rPr>
                <w:rFonts w:ascii="Calibri" w:hAnsi="Calibri"/>
                <w:b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2B0800C1" w14:textId="77777777" w:rsidR="00CD08A9" w:rsidRDefault="00CD08A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Alunni con una </w:t>
            </w:r>
            <w:proofErr w:type="gramStart"/>
            <w:r w:rsidR="00F70F28" w:rsidRPr="00EF0608">
              <w:rPr>
                <w:rFonts w:ascii="Calibri" w:hAnsi="Calibri"/>
                <w:b/>
                <w:i/>
                <w:sz w:val="18"/>
                <w:szCs w:val="18"/>
              </w:rPr>
              <w:t>accettabile</w:t>
            </w:r>
            <w:r w:rsidR="004F608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preparazione</w:t>
            </w:r>
            <w:proofErr w:type="gramEnd"/>
            <w:r>
              <w:rPr>
                <w:rFonts w:ascii="Calibri" w:hAnsi="Calibri"/>
                <w:i/>
                <w:sz w:val="18"/>
                <w:szCs w:val="18"/>
              </w:rPr>
              <w:t xml:space="preserve"> di base </w:t>
            </w:r>
          </w:p>
          <w:p w14:paraId="6D11B2C5" w14:textId="77777777" w:rsidR="00CD08A9" w:rsidRDefault="00CD08A9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(abilità </w:t>
            </w:r>
            <w:r w:rsidR="008E03E4">
              <w:rPr>
                <w:rFonts w:ascii="Calibri" w:hAnsi="Calibri"/>
                <w:i/>
                <w:sz w:val="16"/>
                <w:szCs w:val="16"/>
              </w:rPr>
              <w:t>incerte</w:t>
            </w:r>
            <w:r>
              <w:rPr>
                <w:rFonts w:ascii="Calibri" w:hAnsi="Calibri"/>
                <w:i/>
                <w:sz w:val="16"/>
                <w:szCs w:val="16"/>
              </w:rPr>
              <w:t>, difficoltà nel metodo di lavoro, impegno ed attenzione discontinui)</w:t>
            </w:r>
          </w:p>
          <w:p w14:paraId="5B04146B" w14:textId="77777777" w:rsidR="00CD08A9" w:rsidRDefault="00CD08A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Intervento di </w:t>
            </w:r>
            <w:r>
              <w:rPr>
                <w:rFonts w:ascii="Calibri" w:hAnsi="Calibri"/>
                <w:b/>
                <w:sz w:val="18"/>
                <w:szCs w:val="18"/>
              </w:rPr>
              <w:t>CONSOLIDAMENTO/RECUPERO</w:t>
            </w: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6903998" w14:textId="77777777" w:rsidR="00CD08A9" w:rsidRDefault="00CD08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FE4533" w14:textId="77777777" w:rsidR="00CD08A9" w:rsidRDefault="00CD08A9" w:rsidP="00083649">
            <w:pPr>
              <w:snapToGrid w:val="0"/>
            </w:pPr>
          </w:p>
        </w:tc>
      </w:tr>
      <w:tr w:rsidR="00CD08A9" w14:paraId="6A14E1F0" w14:textId="77777777" w:rsidTr="00082014">
        <w:trPr>
          <w:trHeight w:val="1053"/>
        </w:trPr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45D2042" w14:textId="77777777" w:rsidR="00CD08A9" w:rsidRDefault="00CD08A9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IV gruppo: LACUNE Di BASE (voto: 4</w:t>
            </w:r>
            <w:r w:rsidR="00083649">
              <w:rPr>
                <w:rFonts w:ascii="Calibri" w:hAnsi="Calibri"/>
                <w:b/>
                <w:sz w:val="18"/>
                <w:szCs w:val="18"/>
              </w:rPr>
              <w:t>-5</w:t>
            </w:r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14:paraId="03AB2446" w14:textId="77777777" w:rsidR="00CD08A9" w:rsidRDefault="00CD08A9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Alunni con forte demotivazione e frequenza irregolare </w:t>
            </w:r>
            <w:r>
              <w:rPr>
                <w:rFonts w:ascii="Calibri" w:hAnsi="Calibri"/>
                <w:i/>
                <w:sz w:val="16"/>
                <w:szCs w:val="16"/>
              </w:rPr>
              <w:t>(abilità carenti, metodo di lavoro da acquisire, ritmi di apprendimento lenti, impegno carente)</w:t>
            </w:r>
          </w:p>
          <w:p w14:paraId="579B4FEB" w14:textId="77777777" w:rsidR="00CD08A9" w:rsidRDefault="00CD08A9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Intervento di </w:t>
            </w:r>
            <w:r>
              <w:rPr>
                <w:rFonts w:ascii="Calibri" w:hAnsi="Calibri"/>
                <w:b/>
                <w:sz w:val="18"/>
                <w:szCs w:val="18"/>
              </w:rPr>
              <w:t>RECUPERO/SOSTENGNO</w:t>
            </w: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C55D6F0" w14:textId="77777777" w:rsidR="00CD08A9" w:rsidRDefault="00CD08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423BCF6" w14:textId="77777777" w:rsidR="00CD08A9" w:rsidRDefault="00CD08A9" w:rsidP="00AB7439">
            <w:pPr>
              <w:snapToGrid w:val="0"/>
            </w:pPr>
          </w:p>
        </w:tc>
      </w:tr>
      <w:tr w:rsidR="00CD08A9" w14:paraId="29F0B823" w14:textId="77777777" w:rsidTr="00082014">
        <w:trPr>
          <w:trHeight w:val="762"/>
        </w:trPr>
        <w:tc>
          <w:tcPr>
            <w:tcW w:w="242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E2C9359" w14:textId="77777777" w:rsidR="00CD08A9" w:rsidRDefault="00CD08A9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 gruppo: CASI PARTICOLARI</w:t>
            </w:r>
          </w:p>
        </w:tc>
        <w:tc>
          <w:tcPr>
            <w:tcW w:w="48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F1D8B08" w14:textId="77777777" w:rsidR="00CD08A9" w:rsidRDefault="00CD08A9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94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6B999C" w14:textId="77777777" w:rsidR="00CD08A9" w:rsidRDefault="00CD08A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2D4CE9D" w14:textId="77777777" w:rsidR="00CD08A9" w:rsidRDefault="00CD08A9">
      <w:pPr>
        <w:widowControl/>
        <w:rPr>
          <w:rFonts w:ascii="Calibri" w:hAnsi="Calibri"/>
          <w:b/>
          <w:sz w:val="18"/>
          <w:szCs w:val="18"/>
        </w:rPr>
      </w:pPr>
    </w:p>
    <w:p w14:paraId="090723D9" w14:textId="77777777" w:rsidR="00CD08A9" w:rsidRDefault="00CD08A9">
      <w:pPr>
        <w:widowControl/>
        <w:rPr>
          <w:rFonts w:ascii="Calibri" w:hAnsi="Calibri"/>
          <w:b/>
          <w:sz w:val="18"/>
          <w:szCs w:val="18"/>
        </w:rPr>
      </w:pPr>
    </w:p>
    <w:p w14:paraId="71F6E1E5" w14:textId="77777777" w:rsidR="00CD08A9" w:rsidRDefault="00CD08A9">
      <w:pPr>
        <w:widowControl/>
        <w:rPr>
          <w:rFonts w:ascii="Calibri" w:hAnsi="Calibri"/>
          <w:b/>
          <w:sz w:val="18"/>
          <w:szCs w:val="18"/>
        </w:rPr>
      </w:pPr>
      <w:proofErr w:type="gramStart"/>
      <w:r>
        <w:rPr>
          <w:rFonts w:ascii="Calibri" w:hAnsi="Calibri"/>
          <w:b/>
          <w:sz w:val="18"/>
          <w:szCs w:val="18"/>
        </w:rPr>
        <w:t>2.3  Modalità</w:t>
      </w:r>
      <w:proofErr w:type="gramEnd"/>
      <w:r>
        <w:rPr>
          <w:rFonts w:ascii="Calibri" w:hAnsi="Calibri"/>
          <w:b/>
          <w:sz w:val="18"/>
          <w:szCs w:val="18"/>
        </w:rPr>
        <w:t xml:space="preserve"> di intervento personalizzato individuale e/o per gruppi</w:t>
      </w:r>
    </w:p>
    <w:p w14:paraId="2744F286" w14:textId="77777777" w:rsidR="00CD08A9" w:rsidRDefault="00CD08A9">
      <w:pPr>
        <w:pStyle w:val="Corpodeltesto"/>
        <w:tabs>
          <w:tab w:val="left" w:pos="406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"/>
        <w:gridCol w:w="1886"/>
        <w:gridCol w:w="270"/>
        <w:gridCol w:w="1081"/>
        <w:gridCol w:w="5669"/>
        <w:gridCol w:w="48"/>
      </w:tblGrid>
      <w:tr w:rsidR="00CD08A9" w14:paraId="1EB96BB9" w14:textId="77777777" w:rsidTr="00082014">
        <w:trPr>
          <w:trHeight w:val="391"/>
        </w:trPr>
        <w:tc>
          <w:tcPr>
            <w:tcW w:w="5000" w:type="pct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1B18BA8D" w14:textId="77777777" w:rsidR="00CD08A9" w:rsidRDefault="00CD08A9">
            <w:pPr>
              <w:tabs>
                <w:tab w:val="right" w:pos="9987"/>
              </w:tabs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>Strategie per il Potenziamento delle competenze</w:t>
            </w:r>
            <w:r>
              <w:rPr>
                <w:rFonts w:ascii="Calibri" w:hAnsi="Calibri"/>
                <w:b/>
                <w:sz w:val="18"/>
              </w:rPr>
              <w:t>: alunni di fascia alta.</w:t>
            </w:r>
          </w:p>
        </w:tc>
      </w:tr>
      <w:tr w:rsidR="00CD08A9" w14:paraId="2E8A12AF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3307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4A664A09" w14:textId="01041D7C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1330D17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Rielaborazione e </w:t>
            </w:r>
            <w:proofErr w:type="spellStart"/>
            <w:r>
              <w:rPr>
                <w:rFonts w:ascii="Calibri" w:hAnsi="Calibri"/>
                <w:sz w:val="18"/>
              </w:rPr>
              <w:t>problematizzazione</w:t>
            </w:r>
            <w:proofErr w:type="spellEnd"/>
            <w:r>
              <w:rPr>
                <w:rFonts w:ascii="Calibri" w:hAnsi="Calibri"/>
                <w:sz w:val="18"/>
              </w:rPr>
              <w:t xml:space="preserve"> dei contenuti</w:t>
            </w:r>
          </w:p>
        </w:tc>
      </w:tr>
      <w:tr w:rsidR="00CD08A9" w14:paraId="04CCCA15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136194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01FB8990" w14:textId="03073A08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9D8FF7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Affidamento di incarichi, tutoraggio</w:t>
            </w:r>
          </w:p>
        </w:tc>
      </w:tr>
      <w:tr w:rsidR="00CD08A9" w14:paraId="2F88425E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35431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3F712FF1" w14:textId="0A1914C2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448FFBF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Valorizzazione degli interessi extrascolastici</w:t>
            </w:r>
          </w:p>
        </w:tc>
      </w:tr>
      <w:tr w:rsidR="00CD08A9" w14:paraId="246C8FF1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82161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1966CCEB" w14:textId="1DBD49A4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7D012C3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Ricerche individuali e/o di gruppo</w:t>
            </w:r>
          </w:p>
        </w:tc>
      </w:tr>
      <w:tr w:rsidR="00CD08A9" w14:paraId="0170F89B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5020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73DAE6DE" w14:textId="2F98F970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FD7B61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Lettura di testi extrascolastici</w:t>
            </w:r>
          </w:p>
        </w:tc>
      </w:tr>
      <w:tr w:rsidR="00CD08A9" w14:paraId="40228856" w14:textId="77777777" w:rsidTr="00082014">
        <w:trPr>
          <w:trHeight w:val="382"/>
        </w:trPr>
        <w:sdt>
          <w:sdtPr>
            <w:rPr>
              <w:rFonts w:ascii="Calibri" w:hAnsi="Calibri"/>
              <w:sz w:val="18"/>
            </w:rPr>
            <w:id w:val="19788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65FE15E4" w14:textId="7C58BD9F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5F9AC5E3" w14:textId="77777777" w:rsidR="00CD08A9" w:rsidRDefault="00CD08A9">
            <w:pPr>
              <w:pStyle w:val="Intestazione"/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Corso integrativo di </w:t>
            </w:r>
          </w:p>
        </w:tc>
        <w:tc>
          <w:tcPr>
            <w:tcW w:w="3529" w:type="pct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FA676A5" w14:textId="77777777" w:rsidR="00CD08A9" w:rsidRDefault="00CD08A9">
            <w:pPr>
              <w:tabs>
                <w:tab w:val="right" w:pos="9987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CD08A9" w14:paraId="1FF09346" w14:textId="77777777" w:rsidTr="00082014">
        <w:trPr>
          <w:trHeight w:val="246"/>
        </w:trPr>
        <w:sdt>
          <w:sdtPr>
            <w:rPr>
              <w:rFonts w:ascii="Calibri" w:hAnsi="Calibri"/>
              <w:sz w:val="18"/>
            </w:rPr>
            <w:id w:val="-19708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07D51068" w14:textId="3DFF1ED3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119" w:type="pct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3E30BFF" w14:textId="77777777" w:rsidR="00CD08A9" w:rsidRDefault="00CD08A9">
            <w:pPr>
              <w:pStyle w:val="Intestazione"/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Altro</w:t>
            </w:r>
          </w:p>
          <w:p w14:paraId="0850018B" w14:textId="77777777" w:rsidR="00CD08A9" w:rsidRDefault="00CD08A9">
            <w:pPr>
              <w:pStyle w:val="Intestazione"/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  <w:p w14:paraId="0057E50D" w14:textId="77777777" w:rsidR="00CD08A9" w:rsidRDefault="00CD08A9">
            <w:pPr>
              <w:pStyle w:val="Intestazione"/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3529" w:type="pct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6FAD600" w14:textId="77777777" w:rsidR="00CD08A9" w:rsidRDefault="00CD08A9">
            <w:pPr>
              <w:tabs>
                <w:tab w:val="right" w:pos="9987"/>
              </w:tabs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  <w:tr w:rsidR="00CD08A9" w14:paraId="12557971" w14:textId="77777777" w:rsidTr="00082014">
        <w:trPr>
          <w:trHeight w:val="83"/>
        </w:trPr>
        <w:tc>
          <w:tcPr>
            <w:tcW w:w="4975" w:type="pct"/>
            <w:gridSpan w:val="5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B4E9B0D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" w:type="pct"/>
            <w:tcMar>
              <w:left w:w="0" w:type="dxa"/>
              <w:right w:w="0" w:type="dxa"/>
            </w:tcMar>
          </w:tcPr>
          <w:p w14:paraId="419F2B86" w14:textId="77777777" w:rsidR="00CD08A9" w:rsidRDefault="00CD08A9">
            <w:pPr>
              <w:snapToGrid w:val="0"/>
              <w:rPr>
                <w:rFonts w:ascii="Calibri" w:hAnsi="Calibri"/>
                <w:sz w:val="18"/>
              </w:rPr>
            </w:pPr>
          </w:p>
        </w:tc>
      </w:tr>
      <w:tr w:rsidR="00CD08A9" w14:paraId="2200009B" w14:textId="77777777" w:rsidTr="00082014">
        <w:trPr>
          <w:trHeight w:val="372"/>
        </w:trPr>
        <w:tc>
          <w:tcPr>
            <w:tcW w:w="5000" w:type="pct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14:paraId="74209BA5" w14:textId="77777777" w:rsidR="00CD08A9" w:rsidRDefault="00CD08A9">
            <w:pPr>
              <w:tabs>
                <w:tab w:val="right" w:pos="9987"/>
              </w:tabs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 xml:space="preserve">Strategie per il Consolidamento/sostegno delle competenze: </w:t>
            </w:r>
            <w:r>
              <w:rPr>
                <w:rFonts w:ascii="Calibri" w:hAnsi="Calibri"/>
                <w:b/>
                <w:sz w:val="18"/>
              </w:rPr>
              <w:t>alunni di fascia media</w:t>
            </w:r>
          </w:p>
        </w:tc>
      </w:tr>
      <w:tr w:rsidR="00CD08A9" w14:paraId="431C0419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203137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7523F0EE" w14:textId="1751DE45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EDEC442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Attività guidate a crescente livello di difficoltà</w:t>
            </w:r>
          </w:p>
        </w:tc>
      </w:tr>
      <w:tr w:rsidR="00CD08A9" w14:paraId="28EA180D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-189395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24D6111E" w14:textId="5B877E41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435B842A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Esercitazione di fissazione delle conoscenze</w:t>
            </w:r>
          </w:p>
        </w:tc>
      </w:tr>
      <w:tr w:rsidR="00CD08A9" w14:paraId="33C9DE40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163676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37A96791" w14:textId="4982E62B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8F6EC08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Inserimento in gruppi motivati di lavoro</w:t>
            </w:r>
          </w:p>
        </w:tc>
      </w:tr>
      <w:tr w:rsidR="00CD08A9" w14:paraId="767B1D4E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-17361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62601417" w14:textId="6F916B33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AEFA43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Assiduo controllo dei l'apprendimento, con frequenti verifiche</w:t>
            </w:r>
          </w:p>
        </w:tc>
      </w:tr>
      <w:tr w:rsidR="00CD08A9" w14:paraId="39EDC51E" w14:textId="77777777" w:rsidTr="00082014">
        <w:trPr>
          <w:trHeight w:val="284"/>
        </w:trPr>
        <w:sdt>
          <w:sdtPr>
            <w:rPr>
              <w:rFonts w:ascii="Wingdings" w:hAnsi="Wingdings"/>
              <w:sz w:val="18"/>
            </w:rPr>
            <w:id w:val="196330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6C201EF0" w14:textId="19CC6F0E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Wingdings" w:hAnsi="Wingdings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74FC2B8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Valorizzazione delle esperienze extrascolastiche</w:t>
            </w:r>
          </w:p>
        </w:tc>
      </w:tr>
      <w:tr w:rsidR="00CD08A9" w14:paraId="1F480722" w14:textId="77777777" w:rsidTr="00082014">
        <w:trPr>
          <w:trHeight w:val="316"/>
        </w:trPr>
        <w:sdt>
          <w:sdtPr>
            <w:rPr>
              <w:rFonts w:ascii="Calibri" w:hAnsi="Calibri"/>
              <w:sz w:val="18"/>
            </w:rPr>
            <w:id w:val="183673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71AFD32E" w14:textId="5F0E96D0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80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1459043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Corso di consolidamento/sostegno </w:t>
            </w:r>
          </w:p>
        </w:tc>
        <w:tc>
          <w:tcPr>
            <w:tcW w:w="2968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64BC1A40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CD08A9" w14:paraId="786BCC57" w14:textId="77777777" w:rsidTr="00082014">
        <w:trPr>
          <w:trHeight w:val="247"/>
        </w:trPr>
        <w:sdt>
          <w:sdtPr>
            <w:rPr>
              <w:rFonts w:ascii="Calibri" w:hAnsi="Calibri"/>
              <w:sz w:val="18"/>
            </w:rPr>
            <w:id w:val="-183398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vAlign w:val="center"/>
              </w:tcPr>
              <w:p w14:paraId="2946684A" w14:textId="60630805" w:rsidR="00CD08A9" w:rsidRDefault="00E0713B" w:rsidP="00E0713B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680" w:type="pct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0D1B968F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Altro</w:t>
            </w:r>
          </w:p>
          <w:p w14:paraId="766B9DD9" w14:textId="77777777" w:rsidR="00CD08A9" w:rsidRDefault="00CD08A9">
            <w:pPr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  <w:p w14:paraId="19938CFD" w14:textId="77777777" w:rsidR="00CD08A9" w:rsidRDefault="00CD08A9">
            <w:pPr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2968" w:type="pct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14:paraId="4C9482D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CD08A9" w14:paraId="4B6F1DE3" w14:textId="77777777" w:rsidTr="00082014">
        <w:trPr>
          <w:trHeight w:val="174"/>
        </w:trPr>
        <w:tc>
          <w:tcPr>
            <w:tcW w:w="4975" w:type="pct"/>
            <w:gridSpan w:val="5"/>
            <w:tcBorders>
              <w:top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A8B10D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5" w:type="pct"/>
            <w:tcMar>
              <w:left w:w="0" w:type="dxa"/>
              <w:right w:w="0" w:type="dxa"/>
            </w:tcMar>
          </w:tcPr>
          <w:p w14:paraId="24116C29" w14:textId="77777777" w:rsidR="00CD08A9" w:rsidRDefault="00CD08A9">
            <w:pPr>
              <w:snapToGrid w:val="0"/>
              <w:rPr>
                <w:rFonts w:ascii="Calibri" w:hAnsi="Calibri"/>
                <w:sz w:val="18"/>
              </w:rPr>
            </w:pPr>
          </w:p>
        </w:tc>
      </w:tr>
      <w:tr w:rsidR="00CD08A9" w14:paraId="54E53694" w14:textId="77777777" w:rsidTr="00082014">
        <w:trPr>
          <w:trHeight w:val="396"/>
        </w:trPr>
        <w:tc>
          <w:tcPr>
            <w:tcW w:w="5000" w:type="pct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tcMar>
              <w:left w:w="15" w:type="dxa"/>
              <w:right w:w="15" w:type="dxa"/>
            </w:tcMar>
            <w:vAlign w:val="center"/>
          </w:tcPr>
          <w:p w14:paraId="00DA61C3" w14:textId="77777777" w:rsidR="00CD08A9" w:rsidRDefault="00CD08A9">
            <w:pPr>
              <w:tabs>
                <w:tab w:val="right" w:pos="9987"/>
              </w:tabs>
              <w:snapToGrid w:val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Strategie per il Recupero delle competenze: </w:t>
            </w:r>
            <w:r>
              <w:rPr>
                <w:rFonts w:ascii="Calibri" w:hAnsi="Calibri"/>
                <w:b/>
                <w:sz w:val="18"/>
              </w:rPr>
              <w:t>alunni di fascia bassa e/o con gravi carenze.</w:t>
            </w:r>
          </w:p>
        </w:tc>
      </w:tr>
      <w:tr w:rsidR="00CD08A9" w14:paraId="2A2C925D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786BA334" w14:textId="06269254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id w:val="7886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13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4610C95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Unità d'apprendimento individualizzate</w:t>
            </w:r>
          </w:p>
        </w:tc>
      </w:tr>
      <w:tr w:rsidR="00CD08A9" w14:paraId="3DA0C427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0AF7B249" w14:textId="3CB0D20F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74082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B7F4C58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Studio assistito in classe (sotto la guida di un tutor)</w:t>
            </w:r>
          </w:p>
        </w:tc>
      </w:tr>
      <w:tr w:rsidR="00CD08A9" w14:paraId="213212C4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5B91F37E" w14:textId="66775B32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9826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09371520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Adattamento dei contenuti disciplinari</w:t>
            </w:r>
          </w:p>
        </w:tc>
      </w:tr>
      <w:tr w:rsidR="00CD08A9" w14:paraId="079A6805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1906AE24" w14:textId="0BF26D86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203533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305352C0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Metodologie e strategie d'insegnamento differenziate</w:t>
            </w:r>
          </w:p>
        </w:tc>
      </w:tr>
      <w:tr w:rsidR="00CD08A9" w14:paraId="74E1AF4A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49953A3E" w14:textId="6E6077C8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8620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7CE83FBA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Allungamento dei tempi di acquisizione dei contenuti</w:t>
            </w:r>
          </w:p>
        </w:tc>
      </w:tr>
      <w:tr w:rsidR="00CD08A9" w14:paraId="64BA8E82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110E994E" w14:textId="05E02627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9516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781BFCB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Assiduo controllo dell'apprendimento, con frequenti verifiche</w:t>
            </w:r>
          </w:p>
        </w:tc>
      </w:tr>
      <w:tr w:rsidR="00CD08A9" w14:paraId="277EB37B" w14:textId="77777777" w:rsidTr="00082014">
        <w:trPr>
          <w:trHeight w:val="284"/>
        </w:trPr>
        <w:tc>
          <w:tcPr>
            <w:tcW w:w="352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63F9FAA6" w14:textId="03244844" w:rsidR="00CD08A9" w:rsidRDefault="00000000" w:rsidP="004618D4">
            <w:pPr>
              <w:tabs>
                <w:tab w:val="right" w:pos="9987"/>
              </w:tabs>
              <w:snapToGrid w:val="0"/>
              <w:jc w:val="center"/>
              <w:rPr>
                <w:rFonts w:ascii="Wingdings" w:hAnsi="Wingdings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20225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8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648" w:type="pct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0811A1F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Affidamento di compiti a crescente livello di difficoltà e/o difficoltà</w:t>
            </w:r>
          </w:p>
        </w:tc>
      </w:tr>
      <w:tr w:rsidR="00CD08A9" w14:paraId="2AE9ED09" w14:textId="77777777" w:rsidTr="00082014">
        <w:trPr>
          <w:trHeight w:val="248"/>
        </w:trPr>
        <w:sdt>
          <w:sdtPr>
            <w:rPr>
              <w:rFonts w:ascii="Calibri" w:hAnsi="Calibri"/>
              <w:sz w:val="18"/>
            </w:rPr>
            <w:id w:val="182739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tcMar>
                  <w:left w:w="15" w:type="dxa"/>
                  <w:right w:w="15" w:type="dxa"/>
                </w:tcMar>
                <w:vAlign w:val="center"/>
              </w:tcPr>
              <w:p w14:paraId="42B8451C" w14:textId="74D414AB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32400B54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Corso/i di recupero </w:t>
            </w:r>
          </w:p>
        </w:tc>
        <w:tc>
          <w:tcPr>
            <w:tcW w:w="3668" w:type="pct"/>
            <w:gridSpan w:val="4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bottom"/>
          </w:tcPr>
          <w:p w14:paraId="5DFF6C48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  <w:tr w:rsidR="00CD08A9" w14:paraId="218B033A" w14:textId="77777777" w:rsidTr="00082014">
        <w:trPr>
          <w:trHeight w:val="248"/>
        </w:trPr>
        <w:sdt>
          <w:sdtPr>
            <w:rPr>
              <w:rFonts w:ascii="Calibri" w:hAnsi="Calibri"/>
              <w:sz w:val="18"/>
            </w:rPr>
            <w:id w:val="79688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2" w:type="pct"/>
                <w:tcBorders>
                  <w:top w:val="double" w:sz="1" w:space="0" w:color="000000"/>
                  <w:left w:val="double" w:sz="1" w:space="0" w:color="000000"/>
                  <w:bottom w:val="double" w:sz="1" w:space="0" w:color="000000"/>
                </w:tcBorders>
                <w:tcMar>
                  <w:left w:w="15" w:type="dxa"/>
                  <w:right w:w="15" w:type="dxa"/>
                </w:tcMar>
                <w:vAlign w:val="center"/>
              </w:tcPr>
              <w:p w14:paraId="6B3734CE" w14:textId="67A40D32" w:rsidR="00CD08A9" w:rsidRDefault="004618D4" w:rsidP="004618D4">
                <w:pPr>
                  <w:tabs>
                    <w:tab w:val="right" w:pos="9987"/>
                  </w:tabs>
                  <w:snapToGrid w:val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979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tcMar>
              <w:left w:w="15" w:type="dxa"/>
              <w:right w:w="15" w:type="dxa"/>
            </w:tcMar>
            <w:vAlign w:val="center"/>
          </w:tcPr>
          <w:p w14:paraId="3FF1A810" w14:textId="510FCF0A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Altro</w:t>
            </w:r>
            <w:r w:rsidR="008B40FD">
              <w:rPr>
                <w:rFonts w:ascii="Calibri" w:hAnsi="Calibri"/>
                <w:sz w:val="18"/>
              </w:rPr>
              <w:t>: ……………</w:t>
            </w:r>
            <w:proofErr w:type="gramStart"/>
            <w:r w:rsidR="008B40FD">
              <w:rPr>
                <w:rFonts w:ascii="Calibri" w:hAnsi="Calibri"/>
                <w:sz w:val="18"/>
              </w:rPr>
              <w:t>…….</w:t>
            </w:r>
            <w:proofErr w:type="gramEnd"/>
            <w:r w:rsidR="008B40FD">
              <w:rPr>
                <w:rFonts w:ascii="Calibri" w:hAnsi="Calibri"/>
                <w:sz w:val="18"/>
              </w:rPr>
              <w:t>.</w:t>
            </w:r>
          </w:p>
          <w:p w14:paraId="34C956F0" w14:textId="77777777" w:rsidR="00CD08A9" w:rsidRDefault="00CD08A9">
            <w:pPr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  <w:p w14:paraId="2B1908F5" w14:textId="77777777" w:rsidR="00CD08A9" w:rsidRDefault="00CD08A9">
            <w:pPr>
              <w:tabs>
                <w:tab w:val="right" w:pos="9987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3668" w:type="pct"/>
            <w:gridSpan w:val="4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tcMar>
              <w:left w:w="15" w:type="dxa"/>
              <w:right w:w="15" w:type="dxa"/>
            </w:tcMar>
            <w:vAlign w:val="bottom"/>
          </w:tcPr>
          <w:p w14:paraId="7A797BB0" w14:textId="77777777" w:rsidR="00CD08A9" w:rsidRDefault="00CD08A9">
            <w:pPr>
              <w:tabs>
                <w:tab w:val="right" w:pos="9987"/>
              </w:tabs>
              <w:snapToGrid w:val="0"/>
              <w:rPr>
                <w:rFonts w:ascii="Calibri" w:hAnsi="Calibri"/>
                <w:sz w:val="18"/>
              </w:rPr>
            </w:pPr>
          </w:p>
        </w:tc>
      </w:tr>
    </w:tbl>
    <w:p w14:paraId="6D079E4F" w14:textId="77777777" w:rsidR="00AB7439" w:rsidRDefault="00AB7439" w:rsidP="00AD4FD9">
      <w:pPr>
        <w:pStyle w:val="Corpodeltesto"/>
        <w:rPr>
          <w:rFonts w:ascii="Calibri" w:hAnsi="Calibri"/>
          <w:b/>
          <w:color w:val="FF0000"/>
          <w:sz w:val="18"/>
          <w:szCs w:val="18"/>
        </w:rPr>
      </w:pPr>
    </w:p>
    <w:p w14:paraId="58513F86" w14:textId="77777777" w:rsidR="00CD08A9" w:rsidRDefault="00CD08A9">
      <w:pPr>
        <w:pStyle w:val="Corpodeltesto"/>
        <w:ind w:left="142"/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6BFAF0FD" w14:textId="77777777" w:rsidR="00CD08A9" w:rsidRDefault="00CD08A9">
      <w:pPr>
        <w:rPr>
          <w:rFonts w:ascii="Calibri" w:hAnsi="Calibri"/>
          <w:b/>
          <w:sz w:val="18"/>
          <w:szCs w:val="18"/>
        </w:rPr>
      </w:pPr>
    </w:p>
    <w:p w14:paraId="14FBFE78" w14:textId="364DFA69" w:rsidR="00CD08A9" w:rsidRDefault="00E0713B">
      <w:pPr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3</w:t>
      </w:r>
      <w:r w:rsidR="00CD08A9">
        <w:rPr>
          <w:rFonts w:ascii="Calibri" w:hAnsi="Calibri"/>
          <w:b/>
          <w:color w:val="FF0000"/>
          <w:sz w:val="18"/>
          <w:szCs w:val="18"/>
        </w:rPr>
        <w:t>.  CONTENUTI CULTURALI – OBIETTIVI DI APPRENDIMENTO</w:t>
      </w:r>
      <w:r>
        <w:rPr>
          <w:rFonts w:ascii="Calibri" w:hAnsi="Calibri"/>
          <w:b/>
          <w:color w:val="FF0000"/>
          <w:sz w:val="18"/>
          <w:szCs w:val="18"/>
        </w:rPr>
        <w:t xml:space="preserve"> </w:t>
      </w:r>
      <w:proofErr w:type="gramStart"/>
      <w:r>
        <w:rPr>
          <w:rFonts w:ascii="Calibri" w:hAnsi="Calibri"/>
          <w:b/>
          <w:color w:val="FF0000"/>
          <w:sz w:val="18"/>
          <w:szCs w:val="18"/>
        </w:rPr>
        <w:t xml:space="preserve">INTERDISCIPLINARI </w:t>
      </w:r>
      <w:r w:rsidR="00CD08A9">
        <w:rPr>
          <w:rFonts w:ascii="Calibri" w:hAnsi="Calibri"/>
          <w:b/>
          <w:color w:val="FF0000"/>
          <w:sz w:val="18"/>
          <w:szCs w:val="18"/>
        </w:rPr>
        <w:t xml:space="preserve"> (</w:t>
      </w:r>
      <w:proofErr w:type="gramEnd"/>
      <w:r w:rsidR="00CD08A9">
        <w:rPr>
          <w:rFonts w:ascii="Calibri" w:hAnsi="Calibri"/>
          <w:b/>
          <w:color w:val="FF0000"/>
          <w:sz w:val="18"/>
          <w:szCs w:val="18"/>
        </w:rPr>
        <w:t>Si fa riferimento</w:t>
      </w:r>
      <w:r>
        <w:rPr>
          <w:rFonts w:ascii="Calibri" w:hAnsi="Calibri"/>
          <w:b/>
          <w:color w:val="FF0000"/>
          <w:sz w:val="18"/>
          <w:szCs w:val="18"/>
        </w:rPr>
        <w:t xml:space="preserve"> agli obiettivi del PTOF</w:t>
      </w:r>
      <w:r w:rsidR="00CD08A9">
        <w:rPr>
          <w:rFonts w:ascii="Calibri" w:hAnsi="Calibri"/>
          <w:b/>
          <w:color w:val="FF0000"/>
          <w:sz w:val="18"/>
          <w:szCs w:val="18"/>
        </w:rPr>
        <w:t>)</w:t>
      </w:r>
    </w:p>
    <w:p w14:paraId="225DEC15" w14:textId="77777777" w:rsidR="00CD08A9" w:rsidRDefault="00CD08A9">
      <w:pPr>
        <w:rPr>
          <w:rFonts w:ascii="Calibri" w:hAnsi="Calibri"/>
          <w:sz w:val="18"/>
          <w:szCs w:val="18"/>
        </w:rPr>
      </w:pPr>
    </w:p>
    <w:p w14:paraId="36C49F4C" w14:textId="5B937F84" w:rsidR="00CD08A9" w:rsidRDefault="00E0713B" w:rsidP="0001193F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D08A9">
        <w:rPr>
          <w:rFonts w:ascii="Calibri" w:hAnsi="Calibri"/>
          <w:sz w:val="18"/>
          <w:szCs w:val="18"/>
        </w:rPr>
        <w:t>_</w:t>
      </w:r>
    </w:p>
    <w:p w14:paraId="3020040C" w14:textId="0D67BC91" w:rsidR="00CD08A9" w:rsidRPr="0001193F" w:rsidRDefault="00CD08A9" w:rsidP="0001193F">
      <w:pPr>
        <w:pStyle w:val="Paragrafoelenco"/>
        <w:numPr>
          <w:ilvl w:val="0"/>
          <w:numId w:val="10"/>
        </w:numPr>
        <w:jc w:val="center"/>
        <w:rPr>
          <w:rFonts w:ascii="Calibri" w:hAnsi="Calibri"/>
          <w:b/>
          <w:color w:val="FF0000"/>
          <w:sz w:val="18"/>
          <w:szCs w:val="18"/>
        </w:rPr>
      </w:pPr>
      <w:r w:rsidRPr="0001193F">
        <w:rPr>
          <w:rFonts w:ascii="Calibri" w:hAnsi="Calibri"/>
          <w:b/>
          <w:color w:val="FF0000"/>
          <w:sz w:val="18"/>
          <w:szCs w:val="18"/>
        </w:rPr>
        <w:t>METODOLOGIE CONCORDATE DAI DOCENTI DEL CONSIGLIO DI CLASSE</w:t>
      </w:r>
    </w:p>
    <w:p w14:paraId="757C24C7" w14:textId="77777777" w:rsidR="0001193F" w:rsidRDefault="0001193F" w:rsidP="0001193F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</w:p>
    <w:p w14:paraId="014AA8EC" w14:textId="6D231226" w:rsidR="00CD08A9" w:rsidRDefault="00000000" w:rsidP="0001193F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209149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93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dichiarare obiettivi e finalità dell’attività proposta</w:t>
      </w:r>
    </w:p>
    <w:p w14:paraId="283F1F95" w14:textId="7E3D1B41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76683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esplicitare le prestazioni richieste</w:t>
      </w:r>
    </w:p>
    <w:p w14:paraId="18AB534D" w14:textId="094B9AE8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80782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privilegiare l’operatività</w:t>
      </w:r>
    </w:p>
    <w:p w14:paraId="7FA76A7A" w14:textId="413E93B1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15394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sottolineare il positivo</w:t>
      </w:r>
    </w:p>
    <w:p w14:paraId="54ACC70A" w14:textId="18B4D5E7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24002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sdrammatizzare gli eventuali insuccessi</w:t>
      </w:r>
    </w:p>
    <w:p w14:paraId="035C9E7B" w14:textId="1C337FFD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4767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 xml:space="preserve"> utilizzare la lezione frontale per presentare e riepilogare</w:t>
      </w:r>
    </w:p>
    <w:p w14:paraId="133891FA" w14:textId="6C7EC845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92547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utilizzare la discussione per coinvolgere e motivare</w:t>
      </w:r>
    </w:p>
    <w:p w14:paraId="7C44ED9F" w14:textId="56D5F899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82243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utilizzare il metodo dell’animazione (lavori di gruppo di cui fanno parte docenti ed alunni)</w:t>
      </w:r>
    </w:p>
    <w:p w14:paraId="7B5CE9BD" w14:textId="69AEF765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205121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5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utilizzare il metodo “</w:t>
      </w:r>
      <w:proofErr w:type="spellStart"/>
      <w:r w:rsidR="00CD08A9">
        <w:rPr>
          <w:rFonts w:ascii="Calibri" w:hAnsi="Calibri"/>
          <w:i/>
          <w:sz w:val="18"/>
          <w:szCs w:val="18"/>
        </w:rPr>
        <w:t>problem</w:t>
      </w:r>
      <w:proofErr w:type="spellEnd"/>
      <w:r w:rsidR="00CD08A9">
        <w:rPr>
          <w:rFonts w:ascii="Calibri" w:hAnsi="Calibri"/>
          <w:i/>
          <w:sz w:val="18"/>
          <w:szCs w:val="18"/>
        </w:rPr>
        <w:t xml:space="preserve"> solving</w:t>
      </w:r>
      <w:r w:rsidR="00CD08A9">
        <w:rPr>
          <w:rFonts w:ascii="Calibri" w:hAnsi="Calibri"/>
          <w:sz w:val="18"/>
          <w:szCs w:val="18"/>
        </w:rPr>
        <w:t>” (basato sulla ricerca e scoperta dell’alunno)</w:t>
      </w:r>
    </w:p>
    <w:p w14:paraId="367FF6F7" w14:textId="7855DA85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60060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7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utilizzare il metodo “</w:t>
      </w:r>
      <w:r w:rsidR="00CD08A9">
        <w:rPr>
          <w:rFonts w:ascii="Calibri" w:hAnsi="Calibri"/>
          <w:i/>
          <w:sz w:val="18"/>
          <w:szCs w:val="18"/>
        </w:rPr>
        <w:t>peer tutoring</w:t>
      </w:r>
      <w:r w:rsidR="00CD08A9">
        <w:rPr>
          <w:rFonts w:ascii="Calibri" w:hAnsi="Calibri"/>
          <w:sz w:val="18"/>
          <w:szCs w:val="18"/>
        </w:rPr>
        <w:t>” o “</w:t>
      </w:r>
      <w:r w:rsidR="00CD08A9">
        <w:rPr>
          <w:rFonts w:ascii="Calibri" w:hAnsi="Calibri"/>
          <w:i/>
          <w:sz w:val="18"/>
          <w:szCs w:val="18"/>
        </w:rPr>
        <w:t>cooperative learning</w:t>
      </w:r>
      <w:r w:rsidR="00CD08A9">
        <w:rPr>
          <w:rFonts w:ascii="Calibri" w:hAnsi="Calibri"/>
          <w:sz w:val="18"/>
          <w:szCs w:val="18"/>
        </w:rPr>
        <w:t>” (basato sull’aiuto reciproco fra alunni)</w:t>
      </w:r>
    </w:p>
    <w:p w14:paraId="66322C95" w14:textId="10AD11B0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46871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7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Studio guidato</w:t>
      </w:r>
    </w:p>
    <w:p w14:paraId="2DE53B94" w14:textId="50C90757" w:rsidR="00CD08A9" w:rsidRDefault="00000000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8187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72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1726">
        <w:rPr>
          <w:rFonts w:ascii="Calibri" w:hAnsi="Calibri"/>
          <w:sz w:val="18"/>
          <w:szCs w:val="18"/>
        </w:rPr>
        <w:t xml:space="preserve"> </w:t>
      </w:r>
      <w:proofErr w:type="spellStart"/>
      <w:r w:rsidR="00CD08A9">
        <w:rPr>
          <w:rFonts w:ascii="Calibri" w:hAnsi="Calibri"/>
          <w:sz w:val="18"/>
          <w:szCs w:val="18"/>
        </w:rPr>
        <w:t>Chaning</w:t>
      </w:r>
      <w:proofErr w:type="spellEnd"/>
      <w:r w:rsidR="00CD08A9">
        <w:rPr>
          <w:rFonts w:ascii="Calibri" w:hAnsi="Calibri"/>
          <w:sz w:val="18"/>
          <w:szCs w:val="18"/>
        </w:rPr>
        <w:t xml:space="preserve"> (suddivisione delle abilità in step </w:t>
      </w:r>
      <w:proofErr w:type="spellStart"/>
      <w:r w:rsidR="00CD08A9">
        <w:rPr>
          <w:rFonts w:ascii="Calibri" w:hAnsi="Calibri"/>
          <w:sz w:val="18"/>
          <w:szCs w:val="18"/>
        </w:rPr>
        <w:t>successvi</w:t>
      </w:r>
      <w:proofErr w:type="spellEnd"/>
      <w:r w:rsidR="00CD08A9">
        <w:rPr>
          <w:rFonts w:ascii="Calibri" w:hAnsi="Calibri"/>
          <w:sz w:val="18"/>
          <w:szCs w:val="18"/>
        </w:rPr>
        <w:t>)</w:t>
      </w:r>
    </w:p>
    <w:p w14:paraId="4B2B8359" w14:textId="2F8F8D0B" w:rsidR="00E0713B" w:rsidRDefault="00000000" w:rsidP="00E0713B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tabs>
          <w:tab w:val="left" w:pos="1080"/>
        </w:tabs>
        <w:spacing w:line="360" w:lineRule="auto"/>
        <w:ind w:firstLine="284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99286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1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0713B">
        <w:rPr>
          <w:rFonts w:ascii="Calibri" w:hAnsi="Calibri"/>
          <w:sz w:val="18"/>
          <w:szCs w:val="18"/>
        </w:rPr>
        <w:t xml:space="preserve"> Didattica breve</w:t>
      </w:r>
    </w:p>
    <w:p w14:paraId="4E2B6260" w14:textId="77777777" w:rsidR="00CD08A9" w:rsidRDefault="00CD08A9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Motivare le scelte effettuate</w:t>
      </w:r>
    </w:p>
    <w:p w14:paraId="02E66D19" w14:textId="77777777" w:rsidR="00CD08A9" w:rsidRDefault="00CD08A9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</w:pPr>
      <w:r>
        <w:t xml:space="preserve">Le metodologie sopra indicate, dopo essere state concordate dal </w:t>
      </w:r>
      <w:proofErr w:type="spellStart"/>
      <w:r>
        <w:t>C.d.c</w:t>
      </w:r>
      <w:proofErr w:type="spellEnd"/>
      <w:r>
        <w:t xml:space="preserve"> saranno adottate al fine di coinvolgere e motivare gli alunni stimolandone la partecipazione e la gratificazione personale. Si provvederà ad offrire diversificate occasioni di apprendimento.</w:t>
      </w:r>
    </w:p>
    <w:p w14:paraId="5CF40DF4" w14:textId="77777777" w:rsidR="00CD08A9" w:rsidRDefault="00CD08A9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rPr>
          <w:rFonts w:ascii="Calibri" w:hAnsi="Calibri"/>
          <w:i/>
          <w:sz w:val="18"/>
          <w:szCs w:val="18"/>
        </w:rPr>
      </w:pPr>
    </w:p>
    <w:p w14:paraId="77D2AC2D" w14:textId="22F4080A" w:rsidR="00CD08A9" w:rsidRDefault="0001193F">
      <w:pPr>
        <w:tabs>
          <w:tab w:val="left" w:pos="360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lastRenderedPageBreak/>
        <w:t>5</w:t>
      </w:r>
      <w:r w:rsidR="00CD08A9">
        <w:rPr>
          <w:rFonts w:ascii="Calibri" w:hAnsi="Calibri"/>
          <w:b/>
          <w:color w:val="FF0000"/>
          <w:sz w:val="18"/>
          <w:szCs w:val="18"/>
        </w:rPr>
        <w:t>.  STRUMENTI E TECNOLOGIE UTILIZZATI</w:t>
      </w:r>
    </w:p>
    <w:p w14:paraId="68242FAF" w14:textId="77777777" w:rsidR="00CD08A9" w:rsidRDefault="00CD08A9">
      <w:pPr>
        <w:tabs>
          <w:tab w:val="left" w:pos="360"/>
        </w:tabs>
        <w:rPr>
          <w:rFonts w:ascii="Calibri" w:hAnsi="Calibri"/>
          <w:b/>
          <w:sz w:val="18"/>
          <w:szCs w:val="18"/>
        </w:rPr>
      </w:pPr>
    </w:p>
    <w:p w14:paraId="4F4637CC" w14:textId="1B557B6B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46712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71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libri di testo</w:t>
      </w:r>
    </w:p>
    <w:p w14:paraId="53D7642D" w14:textId="1735F0F9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752545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 xml:space="preserve">testi di consultazione </w:t>
      </w:r>
    </w:p>
    <w:p w14:paraId="092AEEBD" w14:textId="0B6A3117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985158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attrezzatura e strumenti tecnici</w:t>
      </w:r>
    </w:p>
    <w:p w14:paraId="4F157AB6" w14:textId="03E9EE6A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03858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lavagne interattive multimediali (LIM)</w:t>
      </w:r>
    </w:p>
    <w:p w14:paraId="06117ED9" w14:textId="406C0EAE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70722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materiale di facile consumo</w:t>
      </w:r>
    </w:p>
    <w:p w14:paraId="683BFF6E" w14:textId="0C7C0F91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Arial" w:hAnsi="Arial" w:cs="Arial"/>
          <w:color w:val="646553"/>
          <w:sz w:val="15"/>
          <w:szCs w:val="15"/>
        </w:rPr>
      </w:pPr>
      <w:sdt>
        <w:sdtPr>
          <w:rPr>
            <w:rFonts w:ascii="Calibri" w:hAnsi="Calibri"/>
            <w:sz w:val="18"/>
            <w:szCs w:val="18"/>
          </w:rPr>
          <w:id w:val="14124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 xml:space="preserve">sussidi audio-visivi </w:t>
      </w:r>
    </w:p>
    <w:p w14:paraId="60C30C6E" w14:textId="0E6DE5CD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00713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materiali multimediali</w:t>
      </w:r>
      <w:r w:rsidR="00725F50">
        <w:rPr>
          <w:rFonts w:ascii="Calibri" w:hAnsi="Calibri"/>
          <w:sz w:val="18"/>
          <w:szCs w:val="18"/>
        </w:rPr>
        <w:t xml:space="preserve"> (</w:t>
      </w:r>
      <w:proofErr w:type="spellStart"/>
      <w:r w:rsidR="00725F50">
        <w:rPr>
          <w:rFonts w:ascii="Calibri" w:hAnsi="Calibri"/>
          <w:sz w:val="18"/>
          <w:szCs w:val="18"/>
        </w:rPr>
        <w:t>dropbox</w:t>
      </w:r>
      <w:proofErr w:type="spellEnd"/>
      <w:r w:rsidR="00725F50">
        <w:rPr>
          <w:rFonts w:ascii="Calibri" w:hAnsi="Calibri"/>
          <w:sz w:val="18"/>
          <w:szCs w:val="18"/>
        </w:rPr>
        <w:t xml:space="preserve"> di classe)</w:t>
      </w:r>
    </w:p>
    <w:p w14:paraId="35C0C043" w14:textId="29159ED3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38278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attrezzi e strumenti ginnici</w:t>
      </w:r>
    </w:p>
    <w:p w14:paraId="3E9C9E2F" w14:textId="3D7AC4B7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26137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</w:t>
      </w:r>
      <w:r w:rsidR="00CD08A9">
        <w:rPr>
          <w:rFonts w:ascii="Calibri" w:hAnsi="Calibri"/>
          <w:sz w:val="18"/>
          <w:szCs w:val="18"/>
        </w:rPr>
        <w:t>appunti dei docenti</w:t>
      </w:r>
    </w:p>
    <w:p w14:paraId="196D54BB" w14:textId="29D985EF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66101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34A41">
        <w:rPr>
          <w:rFonts w:ascii="Calibri" w:hAnsi="Calibri"/>
          <w:sz w:val="18"/>
          <w:szCs w:val="18"/>
        </w:rPr>
        <w:t xml:space="preserve"> S</w:t>
      </w:r>
      <w:r w:rsidR="00CD08A9">
        <w:rPr>
          <w:rFonts w:ascii="Calibri" w:hAnsi="Calibri"/>
          <w:sz w:val="18"/>
          <w:szCs w:val="18"/>
        </w:rPr>
        <w:t>chemi, mappe concettuali</w:t>
      </w:r>
    </w:p>
    <w:p w14:paraId="125853BE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i/>
          <w:sz w:val="18"/>
          <w:szCs w:val="18"/>
        </w:rPr>
      </w:pPr>
    </w:p>
    <w:p w14:paraId="61915047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Motivare le scelte effettuate</w:t>
      </w:r>
    </w:p>
    <w:p w14:paraId="1EC18CBC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pacing w:line="360" w:lineRule="auto"/>
      </w:pPr>
      <w:r>
        <w:t xml:space="preserve">Gli strumenti sopra elencati e concordati dal </w:t>
      </w:r>
      <w:proofErr w:type="spellStart"/>
      <w:r>
        <w:t>C.d.c</w:t>
      </w:r>
      <w:proofErr w:type="spellEnd"/>
      <w:r>
        <w:t xml:space="preserve"> sono stati scelti al fine di agevolare l’apprendimento dell’alunno e rendere più efficace l’attività didattica.</w:t>
      </w:r>
    </w:p>
    <w:p w14:paraId="0240D314" w14:textId="77777777" w:rsidR="00CD08A9" w:rsidRDefault="00CD08A9">
      <w:pPr>
        <w:tabs>
          <w:tab w:val="left" w:pos="360"/>
        </w:tabs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0BEE6462" w14:textId="1EA6EED6" w:rsidR="00CD08A9" w:rsidRDefault="0001193F">
      <w:pPr>
        <w:tabs>
          <w:tab w:val="left" w:pos="360"/>
        </w:tabs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6</w:t>
      </w:r>
      <w:r w:rsidR="00CD08A9">
        <w:rPr>
          <w:rFonts w:ascii="Calibri" w:hAnsi="Calibri"/>
          <w:b/>
          <w:color w:val="FF0000"/>
          <w:sz w:val="18"/>
          <w:szCs w:val="18"/>
        </w:rPr>
        <w:t xml:space="preserve">.  EXTRACURRICOLO </w:t>
      </w:r>
      <w:proofErr w:type="gramStart"/>
      <w:r w:rsidR="00CD08A9">
        <w:rPr>
          <w:rFonts w:ascii="Calibri" w:hAnsi="Calibri"/>
          <w:b/>
          <w:color w:val="FF0000"/>
          <w:sz w:val="18"/>
          <w:szCs w:val="18"/>
        </w:rPr>
        <w:t>-  TEMATICHE</w:t>
      </w:r>
      <w:proofErr w:type="gramEnd"/>
      <w:r w:rsidR="00CD08A9">
        <w:rPr>
          <w:rFonts w:ascii="Calibri" w:hAnsi="Calibri"/>
          <w:b/>
          <w:color w:val="FF0000"/>
          <w:sz w:val="18"/>
          <w:szCs w:val="18"/>
        </w:rPr>
        <w:t xml:space="preserve"> EDUCATIVE  ( LABORATORI / PROGETTI, </w:t>
      </w:r>
      <w:r>
        <w:rPr>
          <w:rFonts w:ascii="Calibri" w:hAnsi="Calibri"/>
          <w:b/>
          <w:color w:val="FF0000"/>
          <w:sz w:val="18"/>
          <w:szCs w:val="18"/>
        </w:rPr>
        <w:t>USCITE</w:t>
      </w:r>
      <w:r w:rsidR="00CD08A9">
        <w:rPr>
          <w:rFonts w:ascii="Calibri" w:hAnsi="Calibri"/>
          <w:b/>
          <w:color w:val="FF0000"/>
          <w:sz w:val="18"/>
          <w:szCs w:val="18"/>
        </w:rPr>
        <w:t>… )</w:t>
      </w:r>
    </w:p>
    <w:p w14:paraId="538DCD55" w14:textId="77777777" w:rsidR="00CD08A9" w:rsidRDefault="00CD08A9">
      <w:pPr>
        <w:tabs>
          <w:tab w:val="left" w:pos="360"/>
        </w:tabs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3AC459F5" w14:textId="77777777" w:rsidR="008B40FD" w:rsidRDefault="00000000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6032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40FD">
        <w:rPr>
          <w:rFonts w:ascii="Calibri" w:hAnsi="Calibri"/>
          <w:sz w:val="18"/>
          <w:szCs w:val="18"/>
        </w:rPr>
        <w:t xml:space="preserve"> Visite guidate di un giorno: ………………………………………………</w:t>
      </w:r>
      <w:proofErr w:type="gramStart"/>
      <w:r w:rsidR="008B40FD">
        <w:rPr>
          <w:rFonts w:ascii="Calibri" w:hAnsi="Calibri"/>
          <w:sz w:val="18"/>
          <w:szCs w:val="18"/>
        </w:rPr>
        <w:t>…….</w:t>
      </w:r>
      <w:proofErr w:type="gramEnd"/>
      <w:r w:rsidR="008B40FD">
        <w:rPr>
          <w:rFonts w:ascii="Calibri" w:hAnsi="Calibri"/>
          <w:sz w:val="18"/>
          <w:szCs w:val="18"/>
        </w:rPr>
        <w:t>.</w:t>
      </w:r>
    </w:p>
    <w:p w14:paraId="19BBEF49" w14:textId="77777777" w:rsidR="008B40FD" w:rsidRDefault="00000000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45869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40FD">
        <w:rPr>
          <w:rFonts w:ascii="Calibri" w:hAnsi="Calibri"/>
          <w:sz w:val="18"/>
          <w:szCs w:val="18"/>
        </w:rPr>
        <w:t xml:space="preserve"> Viaggi d’istruzione di più giorni: ……………………………………</w:t>
      </w:r>
    </w:p>
    <w:p w14:paraId="59D790D8" w14:textId="77777777" w:rsidR="008B40FD" w:rsidRDefault="00000000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3185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40FD">
        <w:rPr>
          <w:rFonts w:ascii="Calibri" w:hAnsi="Calibri"/>
          <w:sz w:val="18"/>
          <w:szCs w:val="18"/>
        </w:rPr>
        <w:t xml:space="preserve"> Uscite sul territorio: …………………………………………….</w:t>
      </w:r>
    </w:p>
    <w:p w14:paraId="3DDC99B1" w14:textId="77777777" w:rsidR="008B40FD" w:rsidRDefault="00000000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5303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40FD">
        <w:rPr>
          <w:rFonts w:ascii="Calibri" w:hAnsi="Calibri"/>
          <w:sz w:val="18"/>
          <w:szCs w:val="18"/>
        </w:rPr>
        <w:t xml:space="preserve"> Mostre, conferenze, spettacoli, </w:t>
      </w:r>
      <w:proofErr w:type="gramStart"/>
      <w:r w:rsidR="008B40FD">
        <w:rPr>
          <w:rFonts w:ascii="Calibri" w:hAnsi="Calibri"/>
          <w:sz w:val="18"/>
          <w:szCs w:val="18"/>
        </w:rPr>
        <w:t>ecc. .</w:t>
      </w:r>
      <w:proofErr w:type="gramEnd"/>
      <w:r w:rsidR="008B40FD">
        <w:rPr>
          <w:rFonts w:ascii="Calibri" w:hAnsi="Calibri"/>
          <w:sz w:val="18"/>
          <w:szCs w:val="18"/>
        </w:rPr>
        <w:t xml:space="preserve"> :……………………………………………………. </w:t>
      </w:r>
    </w:p>
    <w:p w14:paraId="5300F25E" w14:textId="77777777" w:rsidR="008B40FD" w:rsidRDefault="00000000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406734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0F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40FD">
        <w:rPr>
          <w:rFonts w:ascii="Calibri" w:hAnsi="Calibri"/>
          <w:sz w:val="18"/>
          <w:szCs w:val="18"/>
        </w:rPr>
        <w:t xml:space="preserve"> Concorsi, </w:t>
      </w:r>
      <w:proofErr w:type="gramStart"/>
      <w:r w:rsidR="008B40FD">
        <w:rPr>
          <w:rFonts w:ascii="Calibri" w:hAnsi="Calibri"/>
          <w:sz w:val="18"/>
          <w:szCs w:val="18"/>
        </w:rPr>
        <w:t>gare,:</w:t>
      </w:r>
      <w:proofErr w:type="gramEnd"/>
      <w:r w:rsidR="008B40FD">
        <w:rPr>
          <w:rFonts w:ascii="Calibri" w:hAnsi="Calibri"/>
          <w:sz w:val="18"/>
          <w:szCs w:val="18"/>
        </w:rPr>
        <w:t xml:space="preserve"> ………………………………………………..</w:t>
      </w:r>
    </w:p>
    <w:p w14:paraId="020B1C87" w14:textId="67FECC6F" w:rsidR="00CD08A9" w:rsidRDefault="008B40FD" w:rsidP="008B40FD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Altro</w:t>
      </w:r>
      <w:proofErr w:type="gramStart"/>
      <w:r>
        <w:rPr>
          <w:rFonts w:ascii="Calibri" w:hAnsi="Calibri"/>
          <w:sz w:val="18"/>
          <w:szCs w:val="18"/>
        </w:rPr>
        <w:t xml:space="preserve"> :…</w:t>
      </w:r>
      <w:proofErr w:type="gramEnd"/>
      <w:r>
        <w:rPr>
          <w:rFonts w:ascii="Calibri" w:hAnsi="Calibri"/>
          <w:sz w:val="18"/>
          <w:szCs w:val="18"/>
        </w:rPr>
        <w:t>…………………………………</w:t>
      </w:r>
    </w:p>
    <w:p w14:paraId="4CC8B807" w14:textId="77777777" w:rsidR="0001193F" w:rsidRDefault="0001193F">
      <w:pPr>
        <w:jc w:val="center"/>
        <w:rPr>
          <w:rFonts w:ascii="Calibri" w:hAnsi="Calibri"/>
          <w:b/>
          <w:color w:val="FF0000"/>
          <w:sz w:val="18"/>
          <w:szCs w:val="18"/>
        </w:rPr>
      </w:pPr>
    </w:p>
    <w:p w14:paraId="78270132" w14:textId="4E41C8FF" w:rsidR="00CD08A9" w:rsidRDefault="0001193F">
      <w:pPr>
        <w:jc w:val="center"/>
        <w:rPr>
          <w:rFonts w:ascii="Calibri" w:hAnsi="Calibri"/>
          <w:b/>
          <w:color w:val="FF0000"/>
          <w:sz w:val="18"/>
          <w:szCs w:val="18"/>
        </w:rPr>
      </w:pPr>
      <w:r>
        <w:rPr>
          <w:rFonts w:ascii="Calibri" w:hAnsi="Calibri"/>
          <w:b/>
          <w:color w:val="FF0000"/>
          <w:sz w:val="18"/>
          <w:szCs w:val="18"/>
        </w:rPr>
        <w:t>7</w:t>
      </w:r>
      <w:r w:rsidR="00CD08A9">
        <w:rPr>
          <w:rFonts w:ascii="Calibri" w:hAnsi="Calibri"/>
          <w:b/>
          <w:color w:val="FF0000"/>
          <w:sz w:val="18"/>
          <w:szCs w:val="18"/>
        </w:rPr>
        <w:t xml:space="preserve">. CRITERI ADOTTATI </w:t>
      </w:r>
      <w:proofErr w:type="gramStart"/>
      <w:r w:rsidR="00CD08A9">
        <w:rPr>
          <w:rFonts w:ascii="Calibri" w:hAnsi="Calibri"/>
          <w:b/>
          <w:color w:val="FF0000"/>
          <w:sz w:val="18"/>
          <w:szCs w:val="18"/>
        </w:rPr>
        <w:t>PER  PERCORSI</w:t>
      </w:r>
      <w:proofErr w:type="gramEnd"/>
      <w:r w:rsidR="00CD08A9">
        <w:rPr>
          <w:rFonts w:ascii="Calibri" w:hAnsi="Calibri"/>
          <w:b/>
          <w:color w:val="FF0000"/>
          <w:sz w:val="18"/>
          <w:szCs w:val="18"/>
        </w:rPr>
        <w:t xml:space="preserve"> DIFFERENZIATI:  1) ALUNNI CON BES -  2) ALUNNI CON DSA  - 3) CASI PARTICOLARI</w:t>
      </w:r>
    </w:p>
    <w:p w14:paraId="0B65D214" w14:textId="77777777" w:rsidR="00CD08A9" w:rsidRDefault="00CD08A9">
      <w:pPr>
        <w:ind w:left="360"/>
        <w:rPr>
          <w:rFonts w:ascii="Calibri" w:hAnsi="Calibri"/>
          <w:sz w:val="18"/>
          <w:szCs w:val="18"/>
        </w:rPr>
      </w:pPr>
    </w:p>
    <w:p w14:paraId="5C3906EE" w14:textId="28B50166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i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58198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 xml:space="preserve">Piano Educativo Individualizzato (PEI) per alunni diversamente abili </w:t>
      </w:r>
      <w:r w:rsidR="00CD08A9">
        <w:rPr>
          <w:rFonts w:ascii="Calibri" w:hAnsi="Calibri"/>
          <w:i/>
          <w:sz w:val="18"/>
          <w:szCs w:val="18"/>
        </w:rPr>
        <w:t>(se non viene allegato, indicare la data di redazione e la</w:t>
      </w:r>
    </w:p>
    <w:p w14:paraId="12CBC51C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sua   allocazione)</w:t>
      </w:r>
    </w:p>
    <w:p w14:paraId="2E55852F" w14:textId="08ACF9E1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76167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>Piano Didattico Personalizzato (PDP) per alunni con BES</w:t>
      </w:r>
    </w:p>
    <w:p w14:paraId="21E336E4" w14:textId="36C25C6B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12158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>Interventi per alunni svantaggiati/casi particolari</w:t>
      </w:r>
    </w:p>
    <w:p w14:paraId="24BD8200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</w:p>
    <w:p w14:paraId="1531042F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</w:pPr>
      <w:r>
        <w:t xml:space="preserve">Si faranno valere gli obiettivi minimi previsti nelle singole programmazioni disciplinari, con riduzione dei contenuti ai saperi minimi, semplificazione dei testi e adattamento dei tempi di apprendimento. </w:t>
      </w:r>
    </w:p>
    <w:p w14:paraId="147A2BCF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</w:p>
    <w:p w14:paraId="2DEF6889" w14:textId="0DECDC31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-173353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>modalità di intervento dei docenti curricolari nelle attività in cui non è prevista la presenza del docente specializzato</w:t>
      </w:r>
    </w:p>
    <w:p w14:paraId="548A1C6C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</w:p>
    <w:p w14:paraId="51712E1B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Gli interventi dei docenti curricolari saranno in linea con quelli del docente specializzato: studio assistito, esercitazioni tramite schemi-guida e affidamento di incarichi di fiducia.</w:t>
      </w:r>
    </w:p>
    <w:p w14:paraId="7E029799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</w:p>
    <w:p w14:paraId="447EC7F6" w14:textId="299B0340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71261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>modalità di verifica degli apprendimenti e del comportamento nei percorsi differenziati/personalizzati attivati</w:t>
      </w:r>
    </w:p>
    <w:p w14:paraId="4EC9FA1D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</w:p>
    <w:p w14:paraId="358D0AE5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Si valuteranno i progressi compiuti dall’alunno in base alla situazione di partenza, alle capacità personali e alle </w:t>
      </w:r>
      <w:r>
        <w:lastRenderedPageBreak/>
        <w:t>occasioni di apprendimento offerte. Si terrà conto anche dei risultati degli interventi individualizzati e degli obiettivi trasversali raggiunti in relazione all’area cognitiva e non cognitiva.</w:t>
      </w:r>
    </w:p>
    <w:p w14:paraId="7EE7BD4B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</w:p>
    <w:p w14:paraId="1B55D8BD" w14:textId="4840AB2B" w:rsidR="00CD08A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hAnsi="Calibri"/>
          <w:sz w:val="18"/>
          <w:szCs w:val="18"/>
        </w:rPr>
      </w:pPr>
      <w:sdt>
        <w:sdtPr>
          <w:rPr>
            <w:rFonts w:ascii="Calibri" w:hAnsi="Calibri"/>
            <w:sz w:val="18"/>
            <w:szCs w:val="18"/>
          </w:rPr>
          <w:id w:val="78407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4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D08A9">
        <w:rPr>
          <w:rFonts w:ascii="Calibri" w:hAnsi="Calibri"/>
          <w:sz w:val="18"/>
          <w:szCs w:val="18"/>
        </w:rPr>
        <w:t>modalità concordate per la valutazione sommativa quadrimestrale</w:t>
      </w:r>
    </w:p>
    <w:p w14:paraId="4768931E" w14:textId="77777777" w:rsidR="00CD08A9" w:rsidRDefault="00CD0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</w:pPr>
      <w:r>
        <w:t xml:space="preserve">Si utilizzeranno le prove presenti sui manuali e sui quaderni operativi e, inoltre, prove appositamente strutturate, congrue agli obiettivi che ci si è posti, secondo quanto più dettagliatamente riportato nell’elaborazione delle singole </w:t>
      </w:r>
      <w:proofErr w:type="spellStart"/>
      <w:r>
        <w:t>uu</w:t>
      </w:r>
      <w:proofErr w:type="spellEnd"/>
      <w:r>
        <w:t>. A.</w:t>
      </w:r>
      <w:proofErr w:type="gramStart"/>
      <w:r>
        <w:t>.:  quesiti</w:t>
      </w:r>
      <w:proofErr w:type="gramEnd"/>
      <w:r>
        <w:t xml:space="preserve"> a risposta chiusa; quesiti a risposta aperta, temi e risoluzioni di problemi, prove pratiche, osservazioni sistematiche, raccolte di documenti (fascicolo dell’alunno), prodotti (disegni, cartelloni…).</w:t>
      </w:r>
    </w:p>
    <w:p w14:paraId="11E0B22E" w14:textId="77777777" w:rsidR="00CD08A9" w:rsidRDefault="00CD08A9">
      <w:pPr>
        <w:ind w:left="360"/>
        <w:rPr>
          <w:rFonts w:ascii="Calibri" w:hAnsi="Calibri"/>
          <w:b/>
          <w:color w:val="FF0000"/>
          <w:sz w:val="18"/>
          <w:szCs w:val="18"/>
        </w:rPr>
      </w:pPr>
    </w:p>
    <w:p w14:paraId="2CD58E72" w14:textId="77777777" w:rsidR="00CD08A9" w:rsidRDefault="00CD08A9">
      <w:pPr>
        <w:tabs>
          <w:tab w:val="left" w:pos="360"/>
        </w:tabs>
        <w:rPr>
          <w:rFonts w:ascii="Calibri" w:hAnsi="Calibri"/>
          <w:sz w:val="18"/>
          <w:szCs w:val="18"/>
        </w:rPr>
      </w:pPr>
    </w:p>
    <w:p w14:paraId="17C6839C" w14:textId="24DA2256" w:rsidR="00CD08A9" w:rsidRPr="008B40FD" w:rsidRDefault="0001193F" w:rsidP="008B40FD">
      <w:pPr>
        <w:pStyle w:val="Paragrafoelenco"/>
        <w:numPr>
          <w:ilvl w:val="0"/>
          <w:numId w:val="12"/>
        </w:numPr>
        <w:jc w:val="center"/>
        <w:rPr>
          <w:rFonts w:ascii="Calibri" w:hAnsi="Calibri"/>
          <w:b/>
          <w:color w:val="FF0000"/>
          <w:sz w:val="18"/>
          <w:szCs w:val="18"/>
        </w:rPr>
      </w:pPr>
      <w:r w:rsidRPr="008B40FD">
        <w:rPr>
          <w:rFonts w:ascii="Calibri" w:hAnsi="Calibri"/>
          <w:b/>
          <w:color w:val="FF0000"/>
          <w:sz w:val="18"/>
          <w:szCs w:val="18"/>
        </w:rPr>
        <w:t>Attività di PCTO</w:t>
      </w:r>
      <w:r w:rsidR="008B40FD">
        <w:rPr>
          <w:rFonts w:ascii="Calibri" w:hAnsi="Calibri"/>
          <w:b/>
          <w:color w:val="FF0000"/>
          <w:sz w:val="18"/>
          <w:szCs w:val="18"/>
        </w:rPr>
        <w:t xml:space="preserve"> (per le classi 3-4-5)</w:t>
      </w:r>
    </w:p>
    <w:p w14:paraId="35B3A322" w14:textId="77777777" w:rsidR="00CD08A9" w:rsidRDefault="00CD08A9">
      <w:pPr>
        <w:rPr>
          <w:rFonts w:ascii="Calibri" w:hAnsi="Calibri"/>
          <w:sz w:val="18"/>
          <w:szCs w:val="18"/>
        </w:rPr>
      </w:pPr>
    </w:p>
    <w:p w14:paraId="37D1BDA6" w14:textId="08B92186" w:rsidR="00CD08A9" w:rsidRDefault="0001193F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54E51" w14:textId="77777777" w:rsidR="00CD08A9" w:rsidRDefault="00CD08A9">
      <w:pPr>
        <w:rPr>
          <w:rFonts w:ascii="Calibri" w:hAnsi="Calibri"/>
          <w:color w:val="FF0000"/>
          <w:sz w:val="18"/>
          <w:szCs w:val="18"/>
        </w:rPr>
      </w:pPr>
    </w:p>
    <w:p w14:paraId="3D7A3811" w14:textId="77777777" w:rsidR="00CD08A9" w:rsidRDefault="00CD08A9">
      <w:pPr>
        <w:rPr>
          <w:rFonts w:ascii="Calibri" w:hAnsi="Calibri"/>
          <w:b/>
          <w:color w:val="FF0000"/>
          <w:sz w:val="18"/>
          <w:szCs w:val="18"/>
        </w:rPr>
      </w:pPr>
    </w:p>
    <w:p w14:paraId="14C5B853" w14:textId="56797ECE" w:rsidR="009E3390" w:rsidRPr="008B40FD" w:rsidRDefault="009E3390" w:rsidP="008B40FD">
      <w:pPr>
        <w:pStyle w:val="Paragrafoelenco"/>
        <w:numPr>
          <w:ilvl w:val="0"/>
          <w:numId w:val="12"/>
        </w:numPr>
        <w:jc w:val="center"/>
        <w:rPr>
          <w:rFonts w:ascii="Calibri" w:hAnsi="Calibri"/>
          <w:i/>
          <w:color w:val="FF0000"/>
          <w:sz w:val="18"/>
          <w:szCs w:val="18"/>
        </w:rPr>
      </w:pPr>
      <w:r w:rsidRPr="008B40FD">
        <w:rPr>
          <w:rFonts w:ascii="Calibri" w:hAnsi="Calibri"/>
          <w:b/>
          <w:color w:val="FF0000"/>
          <w:sz w:val="18"/>
          <w:szCs w:val="18"/>
        </w:rPr>
        <w:t xml:space="preserve"> CRITERI COLLEGIALI E DIPARTIMENTALI CONCORDATI PER LA VALUTAZIONE </w:t>
      </w:r>
    </w:p>
    <w:p w14:paraId="003CFAF5" w14:textId="77777777" w:rsidR="009E3390" w:rsidRDefault="009E3390" w:rsidP="009E3390">
      <w:pPr>
        <w:jc w:val="center"/>
        <w:rPr>
          <w:rFonts w:ascii="Calibri" w:hAnsi="Calibri"/>
          <w:b/>
          <w:color w:val="FF0000"/>
          <w:sz w:val="16"/>
          <w:szCs w:val="18"/>
        </w:rPr>
      </w:pPr>
    </w:p>
    <w:tbl>
      <w:tblPr>
        <w:tblW w:w="10095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9E3390" w14:paraId="7E7BD8FC" w14:textId="77777777" w:rsidTr="000F23CB">
        <w:trPr>
          <w:trHeight w:val="330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14:paraId="4FF82A4E" w14:textId="77777777" w:rsidR="009E3390" w:rsidRDefault="009E3390" w:rsidP="000F23CB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hd w:val="clear" w:color="auto" w:fill="D9D9D9"/>
              </w:rPr>
              <w:t>VALUTAZIONE DEGLI APPRENDIMENTI</w:t>
            </w:r>
          </w:p>
        </w:tc>
      </w:tr>
      <w:tr w:rsidR="009E3390" w14:paraId="6A60D095" w14:textId="77777777" w:rsidTr="000F23CB">
        <w:trPr>
          <w:trHeight w:val="330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hideMark/>
          </w:tcPr>
          <w:p w14:paraId="704035E7" w14:textId="77777777" w:rsidR="009E3390" w:rsidRDefault="009E3390" w:rsidP="000F23CB">
            <w:pPr>
              <w:snapToGrid w:val="0"/>
              <w:spacing w:line="276" w:lineRule="auto"/>
              <w:rPr>
                <w:rFonts w:ascii="Calibri" w:hAnsi="Calibri"/>
                <w:b/>
                <w:sz w:val="18"/>
                <w:shd w:val="clear" w:color="auto" w:fill="D9D9D9"/>
              </w:rPr>
            </w:pPr>
            <w:r w:rsidRPr="00082B8D">
              <w:rPr>
                <w:rFonts w:ascii="Calibri" w:hAnsi="Calibri"/>
                <w:b/>
                <w:sz w:val="18"/>
                <w:shd w:val="clear" w:color="auto" w:fill="D9D9D9"/>
              </w:rPr>
              <w:t>VALUTAZIONE INIZIALE</w:t>
            </w:r>
          </w:p>
        </w:tc>
      </w:tr>
      <w:tr w:rsidR="009E3390" w14:paraId="6265404B" w14:textId="77777777" w:rsidTr="000F23CB">
        <w:trPr>
          <w:trHeight w:val="916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1F2ED31A" w14:textId="77777777" w:rsidR="009E3390" w:rsidRDefault="009E3390" w:rsidP="000F23CB">
            <w:pPr>
              <w:pStyle w:val="Paragrafoelenco"/>
              <w:snapToGrid w:val="0"/>
              <w:spacing w:line="276" w:lineRule="auto"/>
              <w:ind w:left="0"/>
              <w:jc w:val="both"/>
            </w:pPr>
            <w:r w:rsidRPr="0001193F">
              <w:rPr>
                <w:highlight w:val="yellow"/>
              </w:rPr>
              <w:t xml:space="preserve">Si effettuerà all’inizio del percorso didattico </w:t>
            </w:r>
            <w:proofErr w:type="gramStart"/>
            <w:r w:rsidRPr="0001193F">
              <w:rPr>
                <w:highlight w:val="yellow"/>
              </w:rPr>
              <w:t>attraverso  test</w:t>
            </w:r>
            <w:proofErr w:type="gramEnd"/>
            <w:r w:rsidRPr="0001193F">
              <w:rPr>
                <w:highlight w:val="yellow"/>
              </w:rPr>
              <w:t xml:space="preserve"> d’ingresso e/o conversazioni su argomenti di studio . Avrà funzione diagnostica e prognostica. Essa identificherà conoscenze e abilità iniziali dello studente e consentirà al </w:t>
            </w:r>
            <w:proofErr w:type="spellStart"/>
            <w:proofErr w:type="gramStart"/>
            <w:r w:rsidRPr="0001193F">
              <w:rPr>
                <w:highlight w:val="yellow"/>
              </w:rPr>
              <w:t>C.d.c</w:t>
            </w:r>
            <w:proofErr w:type="spellEnd"/>
            <w:r w:rsidRPr="0001193F">
              <w:rPr>
                <w:highlight w:val="yellow"/>
              </w:rPr>
              <w:t xml:space="preserve">  di</w:t>
            </w:r>
            <w:proofErr w:type="gramEnd"/>
            <w:r w:rsidRPr="0001193F">
              <w:rPr>
                <w:highlight w:val="yellow"/>
              </w:rPr>
              <w:t xml:space="preserve"> definire i traguardi da raggiungere</w:t>
            </w:r>
          </w:p>
        </w:tc>
      </w:tr>
      <w:tr w:rsidR="009E3390" w14:paraId="4BF90AA0" w14:textId="77777777" w:rsidTr="000F23CB">
        <w:trPr>
          <w:trHeight w:val="231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hideMark/>
          </w:tcPr>
          <w:p w14:paraId="616071C2" w14:textId="77777777" w:rsidR="009E3390" w:rsidRDefault="009E3390" w:rsidP="000F23CB">
            <w:pPr>
              <w:pStyle w:val="Paragrafoelenco"/>
              <w:snapToGrid w:val="0"/>
              <w:spacing w:line="276" w:lineRule="auto"/>
              <w:ind w:left="0" w:firstLine="90"/>
              <w:rPr>
                <w:rFonts w:ascii="Calibri" w:hAnsi="Calibri"/>
                <w:b/>
                <w:sz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hd w:val="clear" w:color="auto" w:fill="D9D9D9"/>
              </w:rPr>
              <w:t>VALUTAZIONE FORMATIVA</w:t>
            </w:r>
          </w:p>
        </w:tc>
      </w:tr>
      <w:tr w:rsidR="009E3390" w14:paraId="6659A736" w14:textId="77777777" w:rsidTr="000F23CB">
        <w:trPr>
          <w:trHeight w:val="231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hideMark/>
          </w:tcPr>
          <w:p w14:paraId="2C196C3A" w14:textId="77777777" w:rsidR="009E3390" w:rsidRPr="00C800D3" w:rsidRDefault="009E3390" w:rsidP="000F23CB">
            <w:pPr>
              <w:snapToGrid w:val="0"/>
              <w:jc w:val="both"/>
            </w:pPr>
            <w:r w:rsidRPr="0001193F">
              <w:rPr>
                <w:highlight w:val="yellow"/>
              </w:rPr>
              <w:t xml:space="preserve">Si effettuerà durante il percorso didattico attraverso verifiche scritte e/o orali su singole unità di apprendimento, frequenti interrogazioni-flash dal posto, dialogo costante con gli allievi sui vari argomenti, discussione guidata sui temi di maggiore interesse. Avrà funzione regolativa e formativa. Essa consentirà di accertare l’efficacia del percorso didattico ed eventualmente permetterà al </w:t>
            </w:r>
            <w:proofErr w:type="spellStart"/>
            <w:r w:rsidRPr="0001193F">
              <w:rPr>
                <w:highlight w:val="yellow"/>
              </w:rPr>
              <w:t>C.d.c</w:t>
            </w:r>
            <w:proofErr w:type="spellEnd"/>
            <w:r w:rsidRPr="0001193F">
              <w:rPr>
                <w:highlight w:val="yellow"/>
              </w:rPr>
              <w:t xml:space="preserve"> di effettuare opportune rettifiche in itinere.</w:t>
            </w:r>
          </w:p>
        </w:tc>
      </w:tr>
      <w:tr w:rsidR="009E3390" w14:paraId="38A9C711" w14:textId="77777777" w:rsidTr="000F23CB">
        <w:trPr>
          <w:trHeight w:val="231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hideMark/>
          </w:tcPr>
          <w:p w14:paraId="1870C106" w14:textId="77777777" w:rsidR="009E3390" w:rsidRDefault="009E3390" w:rsidP="000F23CB">
            <w:pPr>
              <w:pStyle w:val="Paragrafoelenco"/>
              <w:snapToGrid w:val="0"/>
              <w:spacing w:line="276" w:lineRule="auto"/>
              <w:ind w:left="0"/>
              <w:rPr>
                <w:rFonts w:ascii="Calibri" w:hAnsi="Calibri"/>
                <w:b/>
                <w:sz w:val="18"/>
                <w:shd w:val="clear" w:color="auto" w:fill="D9D9D9"/>
              </w:rPr>
            </w:pPr>
            <w:r>
              <w:rPr>
                <w:rFonts w:ascii="Calibri" w:hAnsi="Calibri"/>
                <w:b/>
                <w:sz w:val="18"/>
                <w:shd w:val="clear" w:color="auto" w:fill="D9D9D9"/>
              </w:rPr>
              <w:t>VALUTAZIONE SOMMATIVA</w:t>
            </w:r>
          </w:p>
        </w:tc>
      </w:tr>
      <w:tr w:rsidR="009E3390" w14:paraId="3FF843AA" w14:textId="77777777" w:rsidTr="000F23CB">
        <w:trPr>
          <w:trHeight w:val="231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hideMark/>
          </w:tcPr>
          <w:p w14:paraId="6446A061" w14:textId="77777777" w:rsidR="009E3390" w:rsidRDefault="009E3390" w:rsidP="000F23CB">
            <w:pPr>
              <w:pStyle w:val="Paragrafoelenco"/>
              <w:snapToGrid w:val="0"/>
              <w:spacing w:line="276" w:lineRule="auto"/>
              <w:ind w:left="0"/>
            </w:pPr>
            <w:r w:rsidRPr="0001193F">
              <w:rPr>
                <w:highlight w:val="yellow"/>
              </w:rPr>
              <w:t xml:space="preserve">Si effettuerà alla fine di un lungo periodo e consisterà nella produzione per materia di almeno tre testi scritti a Quadrimestre di varia tipologia. Avrà una funzione consuntiva in quanto consentirà al </w:t>
            </w:r>
            <w:proofErr w:type="spellStart"/>
            <w:r w:rsidRPr="0001193F">
              <w:rPr>
                <w:highlight w:val="yellow"/>
              </w:rPr>
              <w:t>C.d.c</w:t>
            </w:r>
            <w:proofErr w:type="spellEnd"/>
            <w:r w:rsidRPr="0001193F">
              <w:rPr>
                <w:highlight w:val="yellow"/>
              </w:rPr>
              <w:t xml:space="preserve"> di confrontare i risultati ottenuti con quelli previsti nella programmazione</w:t>
            </w:r>
            <w:r>
              <w:t>.</w:t>
            </w:r>
          </w:p>
          <w:p w14:paraId="46F1A94A" w14:textId="795AC197" w:rsidR="009E3390" w:rsidRPr="00C800D3" w:rsidRDefault="009E3390" w:rsidP="000F23CB">
            <w:pPr>
              <w:widowControl/>
            </w:pPr>
          </w:p>
        </w:tc>
      </w:tr>
      <w:tr w:rsidR="009E3390" w14:paraId="28D6C07B" w14:textId="77777777" w:rsidTr="000F23CB">
        <w:trPr>
          <w:trHeight w:val="231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hideMark/>
          </w:tcPr>
          <w:p w14:paraId="3248AB0C" w14:textId="77777777" w:rsidR="009E3390" w:rsidRDefault="009E3390" w:rsidP="000F23CB">
            <w:pPr>
              <w:pStyle w:val="Paragrafoelenco"/>
              <w:tabs>
                <w:tab w:val="left" w:pos="1075"/>
              </w:tabs>
              <w:snapToGrid w:val="0"/>
              <w:spacing w:line="276" w:lineRule="auto"/>
              <w:ind w:left="431"/>
              <w:jc w:val="center"/>
              <w:rPr>
                <w:rFonts w:ascii="Calibri" w:hAnsi="Calibri"/>
                <w:b/>
                <w:sz w:val="18"/>
                <w:shd w:val="clear" w:color="auto" w:fill="D9D9D9"/>
              </w:rPr>
            </w:pPr>
            <w:proofErr w:type="gramStart"/>
            <w:r>
              <w:rPr>
                <w:rFonts w:ascii="Calibri" w:hAnsi="Calibri"/>
                <w:b/>
                <w:sz w:val="18"/>
                <w:shd w:val="clear" w:color="auto" w:fill="D9D9D9"/>
              </w:rPr>
              <w:t>VALUTAZIONE  DELLE</w:t>
            </w:r>
            <w:proofErr w:type="gramEnd"/>
            <w:r>
              <w:rPr>
                <w:rFonts w:ascii="Calibri" w:hAnsi="Calibri"/>
                <w:b/>
                <w:sz w:val="18"/>
                <w:shd w:val="clear" w:color="auto" w:fill="D9D9D9"/>
              </w:rPr>
              <w:t xml:space="preserve"> COMPETENZE</w:t>
            </w:r>
          </w:p>
        </w:tc>
      </w:tr>
      <w:tr w:rsidR="009E3390" w14:paraId="0F8461FD" w14:textId="77777777" w:rsidTr="000F23CB">
        <w:trPr>
          <w:trHeight w:val="628"/>
        </w:trPr>
        <w:tc>
          <w:tcPr>
            <w:tcW w:w="100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A2EF59" w14:textId="77777777" w:rsidR="009E3390" w:rsidRDefault="009E3390" w:rsidP="000F23CB">
            <w:pPr>
              <w:snapToGrid w:val="0"/>
              <w:jc w:val="both"/>
            </w:pPr>
          </w:p>
          <w:p w14:paraId="72C4F9CD" w14:textId="77777777" w:rsidR="009E3390" w:rsidRDefault="009E3390" w:rsidP="000F23CB">
            <w:pPr>
              <w:snapToGrid w:val="0"/>
              <w:jc w:val="both"/>
            </w:pPr>
            <w:r>
              <w:t xml:space="preserve">Per accertare la valutazione autentica delle </w:t>
            </w:r>
            <w:proofErr w:type="gramStart"/>
            <w:r>
              <w:t>competenze  il</w:t>
            </w:r>
            <w:proofErr w:type="gramEnd"/>
            <w:r>
              <w:t xml:space="preserve"> </w:t>
            </w:r>
            <w:proofErr w:type="spellStart"/>
            <w:r>
              <w:t>C.d.c</w:t>
            </w:r>
            <w:proofErr w:type="spellEnd"/>
            <w:r>
              <w:t>. si servirà di osservazioni sistematiche</w:t>
            </w:r>
            <w:r w:rsidR="0029790E">
              <w:t>, compiti autentici</w:t>
            </w:r>
            <w:r>
              <w:t xml:space="preserve"> e autobiografie cognitive</w:t>
            </w:r>
            <w:r w:rsidR="0029790E">
              <w:t xml:space="preserve">. </w:t>
            </w:r>
          </w:p>
          <w:p w14:paraId="09B030D3" w14:textId="77777777" w:rsidR="0029790E" w:rsidRDefault="0029790E" w:rsidP="000F23CB">
            <w:pPr>
              <w:snapToGrid w:val="0"/>
              <w:jc w:val="both"/>
            </w:pPr>
          </w:p>
          <w:p w14:paraId="474DD22A" w14:textId="77777777" w:rsidR="0029790E" w:rsidRPr="00C800D3" w:rsidRDefault="0029790E" w:rsidP="000F23CB">
            <w:pPr>
              <w:snapToGrid w:val="0"/>
              <w:jc w:val="both"/>
            </w:pPr>
            <w:r>
              <w:t xml:space="preserve">Le situazioni/problema (compiti autentici) proposti in ogni </w:t>
            </w:r>
            <w:proofErr w:type="gramStart"/>
            <w:r>
              <w:t>u.a. ,</w:t>
            </w:r>
            <w:proofErr w:type="gramEnd"/>
            <w:r>
              <w:t xml:space="preserve"> nel corso dell'anno potranno variare in itinere per essere adattate di volta in volta ai bisogni formativi della classe e agli interessi degli alunni. </w:t>
            </w:r>
          </w:p>
        </w:tc>
      </w:tr>
    </w:tbl>
    <w:p w14:paraId="64AFDA62" w14:textId="77777777" w:rsidR="00CD08A9" w:rsidRDefault="00CD08A9">
      <w:pPr>
        <w:tabs>
          <w:tab w:val="right" w:pos="10148"/>
        </w:tabs>
        <w:rPr>
          <w:rFonts w:ascii="Calibri" w:hAnsi="Calibri"/>
          <w:b/>
          <w:sz w:val="18"/>
          <w:szCs w:val="18"/>
        </w:rPr>
      </w:pPr>
    </w:p>
    <w:p w14:paraId="745DA6C4" w14:textId="29A12547" w:rsidR="00CD08A9" w:rsidRDefault="00CD08A9">
      <w:pPr>
        <w:tabs>
          <w:tab w:val="right" w:pos="10148"/>
        </w:tabs>
      </w:pPr>
    </w:p>
    <w:p w14:paraId="261FF05B" w14:textId="3254AB8D" w:rsidR="0001193F" w:rsidRDefault="0001193F">
      <w:pPr>
        <w:tabs>
          <w:tab w:val="right" w:pos="10148"/>
        </w:tabs>
      </w:pPr>
    </w:p>
    <w:p w14:paraId="7546078D" w14:textId="153083D6" w:rsidR="008B40FD" w:rsidRDefault="008B40FD">
      <w:pPr>
        <w:widowControl/>
        <w:suppressAutoHyphens w:val="0"/>
      </w:pPr>
      <w:r>
        <w:br w:type="page"/>
      </w:r>
    </w:p>
    <w:p w14:paraId="013E6B95" w14:textId="77777777" w:rsidR="0001193F" w:rsidRDefault="0001193F">
      <w:pPr>
        <w:tabs>
          <w:tab w:val="right" w:pos="10148"/>
        </w:tabs>
      </w:pPr>
    </w:p>
    <w:p w14:paraId="071CA885" w14:textId="7179BBB3" w:rsidR="0001193F" w:rsidRDefault="0001193F">
      <w:pPr>
        <w:tabs>
          <w:tab w:val="right" w:pos="10148"/>
        </w:tabs>
      </w:pPr>
    </w:p>
    <w:p w14:paraId="6622A382" w14:textId="77777777" w:rsidR="0001193F" w:rsidRDefault="0001193F">
      <w:pPr>
        <w:tabs>
          <w:tab w:val="right" w:pos="10148"/>
        </w:tabs>
      </w:pPr>
    </w:p>
    <w:p w14:paraId="1E5444AB" w14:textId="77777777" w:rsidR="00CD08A9" w:rsidRDefault="00CD08A9" w:rsidP="00082014">
      <w:pPr>
        <w:pStyle w:val="Titolo"/>
      </w:pPr>
      <w:r>
        <w:t>IL CONSIGLIO DI CLASSE</w:t>
      </w:r>
    </w:p>
    <w:p w14:paraId="21DB1EE7" w14:textId="77777777" w:rsidR="00CD08A9" w:rsidRDefault="00CD08A9">
      <w:pPr>
        <w:tabs>
          <w:tab w:val="right" w:pos="10148"/>
        </w:tabs>
        <w:jc w:val="center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ellasemplice-1"/>
        <w:tblW w:w="5000" w:type="pct"/>
        <w:tblLook w:val="0000" w:firstRow="0" w:lastRow="0" w:firstColumn="0" w:lastColumn="0" w:noHBand="0" w:noVBand="0"/>
      </w:tblPr>
      <w:tblGrid>
        <w:gridCol w:w="4796"/>
        <w:gridCol w:w="4831"/>
      </w:tblGrid>
      <w:tr w:rsidR="0001193F" w14:paraId="6B1A9F00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0939B55F" w14:textId="56E7345B" w:rsidR="0001193F" w:rsidRDefault="00082014" w:rsidP="0001193F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disciplina</w:t>
            </w:r>
          </w:p>
        </w:tc>
        <w:tc>
          <w:tcPr>
            <w:tcW w:w="2509" w:type="pct"/>
          </w:tcPr>
          <w:p w14:paraId="4B3FCEC5" w14:textId="2EB5DE68" w:rsidR="0001193F" w:rsidRDefault="00082014" w:rsidP="0001193F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Cognome/nome</w:t>
            </w:r>
          </w:p>
        </w:tc>
      </w:tr>
      <w:tr w:rsidR="0001193F" w14:paraId="26E890A7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3C1AB952" w14:textId="77777777" w:rsidR="0001193F" w:rsidRDefault="0001193F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73C0AC79" w14:textId="7D481581" w:rsidR="0001193F" w:rsidRDefault="0001193F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1193F" w14:paraId="0D0A2116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6D8276A2" w14:textId="0420C982" w:rsidR="0001193F" w:rsidRDefault="0001193F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31D756C4" w14:textId="77777777" w:rsidR="0001193F" w:rsidRDefault="00011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1193F" w14:paraId="660DC444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48F42DA5" w14:textId="78DF3353" w:rsidR="0001193F" w:rsidRDefault="0001193F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26B8994E" w14:textId="77777777" w:rsidR="0001193F" w:rsidRDefault="0001193F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747CFFA5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1AFB284B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30457A99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72B4F09E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6DF914C6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079ED097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156340C3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31103A42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5697B763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40A8714E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70AFCD08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2359A1FF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4E065921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437782BE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5ADF928F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82014" w14:paraId="55BD61A9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70E7586A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7637CCEC" w14:textId="77777777" w:rsidR="00082014" w:rsidRDefault="00082014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43C447B0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61EE7282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13ABE030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747F452C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3DBEFBAC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62C9D863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57822A85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776C81D9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18BE4C4F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3BA940FB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0BEC4E3E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03825FFE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78C554F5" w14:textId="77777777" w:rsidTr="00082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120D7DBE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2A9D8A09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  <w:tr w:rsidR="00D4291A" w14:paraId="7AC7CA1C" w14:textId="77777777" w:rsidTr="00082014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1" w:type="pct"/>
          </w:tcPr>
          <w:p w14:paraId="4C0124BE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09" w:type="pct"/>
          </w:tcPr>
          <w:p w14:paraId="62EB5FD1" w14:textId="77777777" w:rsidR="00D4291A" w:rsidRDefault="00D4291A">
            <w:pPr>
              <w:pStyle w:val="Intestazione"/>
              <w:tabs>
                <w:tab w:val="right" w:pos="1014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92F559F" w14:textId="77777777" w:rsidR="00CD08A9" w:rsidRDefault="00CD08A9">
      <w:pPr>
        <w:tabs>
          <w:tab w:val="right" w:pos="10148"/>
        </w:tabs>
      </w:pPr>
    </w:p>
    <w:p w14:paraId="67F48455" w14:textId="77777777" w:rsidR="00CD08A9" w:rsidRDefault="00CD08A9">
      <w:pPr>
        <w:rPr>
          <w:rFonts w:ascii="Calibri" w:hAnsi="Calibri"/>
          <w:sz w:val="18"/>
          <w:szCs w:val="18"/>
        </w:rPr>
      </w:pPr>
    </w:p>
    <w:sectPr w:rsidR="00CD08A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A6C4" w14:textId="77777777" w:rsidR="00CC708A" w:rsidRDefault="00CC708A">
      <w:r>
        <w:separator/>
      </w:r>
    </w:p>
  </w:endnote>
  <w:endnote w:type="continuationSeparator" w:id="0">
    <w:p w14:paraId="6E80C710" w14:textId="77777777" w:rsidR="00CC708A" w:rsidRDefault="00CC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47ED" w14:textId="77777777" w:rsidR="00CD08A9" w:rsidRDefault="00CD0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E0A" w14:textId="77777777" w:rsidR="00CD08A9" w:rsidRDefault="00CD08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D16C" w14:textId="77777777" w:rsidR="00CD08A9" w:rsidRDefault="00CD0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B6B3" w14:textId="77777777" w:rsidR="00CC708A" w:rsidRDefault="00CC708A">
      <w:r>
        <w:separator/>
      </w:r>
    </w:p>
  </w:footnote>
  <w:footnote w:type="continuationSeparator" w:id="0">
    <w:p w14:paraId="3C3349A7" w14:textId="77777777" w:rsidR="00CC708A" w:rsidRDefault="00CC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454E" w14:textId="77777777" w:rsidR="00CD08A9" w:rsidRDefault="00CD08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7F9" w14:textId="77777777" w:rsidR="00CD08A9" w:rsidRDefault="00CD0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431" w:hanging="360"/>
      </w:pPr>
      <w:rPr>
        <w:rFonts w:ascii="Calibri" w:hAnsi="Calibri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36E4DF3"/>
    <w:multiLevelType w:val="hybridMultilevel"/>
    <w:tmpl w:val="C016B4F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150DD"/>
    <w:multiLevelType w:val="hybridMultilevel"/>
    <w:tmpl w:val="DF3C830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9749E"/>
    <w:multiLevelType w:val="hybridMultilevel"/>
    <w:tmpl w:val="CB10B5A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175FC"/>
    <w:multiLevelType w:val="hybridMultilevel"/>
    <w:tmpl w:val="F5FA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30432">
    <w:abstractNumId w:val="0"/>
  </w:num>
  <w:num w:numId="2" w16cid:durableId="1565988723">
    <w:abstractNumId w:val="1"/>
  </w:num>
  <w:num w:numId="3" w16cid:durableId="1289162787">
    <w:abstractNumId w:val="2"/>
  </w:num>
  <w:num w:numId="4" w16cid:durableId="564724212">
    <w:abstractNumId w:val="3"/>
  </w:num>
  <w:num w:numId="5" w16cid:durableId="698697980">
    <w:abstractNumId w:val="4"/>
  </w:num>
  <w:num w:numId="6" w16cid:durableId="510491017">
    <w:abstractNumId w:val="5"/>
  </w:num>
  <w:num w:numId="7" w16cid:durableId="1164711150">
    <w:abstractNumId w:val="6"/>
  </w:num>
  <w:num w:numId="8" w16cid:durableId="1815177693">
    <w:abstractNumId w:val="10"/>
  </w:num>
  <w:num w:numId="9" w16cid:durableId="973288905">
    <w:abstractNumId w:val="5"/>
    <w:lvlOverride w:ilvl="0">
      <w:startOverride w:val="9"/>
    </w:lvlOverride>
  </w:num>
  <w:num w:numId="10" w16cid:durableId="175774114">
    <w:abstractNumId w:val="9"/>
  </w:num>
  <w:num w:numId="11" w16cid:durableId="2009551504">
    <w:abstractNumId w:val="8"/>
  </w:num>
  <w:num w:numId="12" w16cid:durableId="130754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E"/>
    <w:rsid w:val="00000ECA"/>
    <w:rsid w:val="0001193F"/>
    <w:rsid w:val="00041292"/>
    <w:rsid w:val="00042CEA"/>
    <w:rsid w:val="00073358"/>
    <w:rsid w:val="00082014"/>
    <w:rsid w:val="00083649"/>
    <w:rsid w:val="00084D41"/>
    <w:rsid w:val="000E21D9"/>
    <w:rsid w:val="000F23CB"/>
    <w:rsid w:val="001E5205"/>
    <w:rsid w:val="0022613A"/>
    <w:rsid w:val="00233DD5"/>
    <w:rsid w:val="0029790E"/>
    <w:rsid w:val="002E3428"/>
    <w:rsid w:val="002F2840"/>
    <w:rsid w:val="00357BEB"/>
    <w:rsid w:val="00365D4B"/>
    <w:rsid w:val="003A09BE"/>
    <w:rsid w:val="003B5DB5"/>
    <w:rsid w:val="003E34CA"/>
    <w:rsid w:val="00401407"/>
    <w:rsid w:val="00424F45"/>
    <w:rsid w:val="004533BA"/>
    <w:rsid w:val="004618D4"/>
    <w:rsid w:val="00490E83"/>
    <w:rsid w:val="004B31D9"/>
    <w:rsid w:val="004D3D31"/>
    <w:rsid w:val="004F6080"/>
    <w:rsid w:val="005045F8"/>
    <w:rsid w:val="00547B82"/>
    <w:rsid w:val="005E724B"/>
    <w:rsid w:val="00702803"/>
    <w:rsid w:val="00725F50"/>
    <w:rsid w:val="00770A20"/>
    <w:rsid w:val="00774559"/>
    <w:rsid w:val="007757E8"/>
    <w:rsid w:val="00792475"/>
    <w:rsid w:val="007E0746"/>
    <w:rsid w:val="00891FB4"/>
    <w:rsid w:val="008B40FD"/>
    <w:rsid w:val="008C5D1F"/>
    <w:rsid w:val="008E03E4"/>
    <w:rsid w:val="00934A41"/>
    <w:rsid w:val="00946BB1"/>
    <w:rsid w:val="0098053E"/>
    <w:rsid w:val="009E3390"/>
    <w:rsid w:val="009F0F7A"/>
    <w:rsid w:val="00A02291"/>
    <w:rsid w:val="00A30022"/>
    <w:rsid w:val="00A3505B"/>
    <w:rsid w:val="00A6550E"/>
    <w:rsid w:val="00AA7DDE"/>
    <w:rsid w:val="00AB0AC1"/>
    <w:rsid w:val="00AB3539"/>
    <w:rsid w:val="00AB7439"/>
    <w:rsid w:val="00AC440F"/>
    <w:rsid w:val="00AD4FD9"/>
    <w:rsid w:val="00AF1D3B"/>
    <w:rsid w:val="00B9017C"/>
    <w:rsid w:val="00BB7141"/>
    <w:rsid w:val="00BC39FD"/>
    <w:rsid w:val="00C57931"/>
    <w:rsid w:val="00C627A2"/>
    <w:rsid w:val="00CC708A"/>
    <w:rsid w:val="00CD08A9"/>
    <w:rsid w:val="00CE0782"/>
    <w:rsid w:val="00D0143A"/>
    <w:rsid w:val="00D01AF3"/>
    <w:rsid w:val="00D02503"/>
    <w:rsid w:val="00D4291A"/>
    <w:rsid w:val="00DA1FBB"/>
    <w:rsid w:val="00DB2CDB"/>
    <w:rsid w:val="00E0713B"/>
    <w:rsid w:val="00E21726"/>
    <w:rsid w:val="00E55D48"/>
    <w:rsid w:val="00EF0608"/>
    <w:rsid w:val="00F31B1A"/>
    <w:rsid w:val="00F70F28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90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  <w:sz w:val="20"/>
    </w:rPr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1">
    <w:name w:val="WW8Num12z1"/>
    <w:rPr>
      <w:b/>
    </w:rPr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</w:rPr>
  </w:style>
  <w:style w:type="character" w:customStyle="1" w:styleId="Titolo7Carattere">
    <w:name w:val="Titolo 7 Caratter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rPr>
      <w:rFonts w:ascii="Helvetica" w:eastAsia="Times New Roman" w:hAnsi="Helvetica"/>
    </w:rPr>
  </w:style>
  <w:style w:type="character" w:customStyle="1" w:styleId="Normale1">
    <w:name w:val="Normale1"/>
    <w:rPr>
      <w:rFonts w:ascii="Times New Roman" w:hAnsi="Times New Roman"/>
      <w:sz w:val="2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</w:rPr>
  </w:style>
  <w:style w:type="character" w:customStyle="1" w:styleId="Caratteredellanota">
    <w:name w:val="Carattere della nota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rPr>
      <w:sz w:val="24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semiHidden/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2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semiHidden/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stonotadichiusura">
    <w:name w:val="endnote text"/>
    <w:basedOn w:val="Normale"/>
    <w:semiHidden/>
    <w:pPr>
      <w:widowControl/>
    </w:pPr>
    <w:rPr>
      <w:rFonts w:ascii="Helvetica" w:hAnsi="Helvetica"/>
    </w:rPr>
  </w:style>
  <w:style w:type="paragraph" w:customStyle="1" w:styleId="testo">
    <w:name w:val="testo"/>
    <w:basedOn w:val="Normale"/>
    <w:pPr>
      <w:widowControl/>
      <w:tabs>
        <w:tab w:val="left" w:pos="3800"/>
        <w:tab w:val="left" w:pos="4423"/>
        <w:tab w:val="left" w:pos="7429"/>
        <w:tab w:val="right" w:pos="10887"/>
        <w:tab w:val="right" w:pos="12021"/>
      </w:tabs>
      <w:ind w:left="1588"/>
      <w:jc w:val="both"/>
    </w:pPr>
    <w:rPr>
      <w:rFonts w:ascii="Times" w:hAnsi="Times"/>
      <w:kern w:val="1"/>
      <w:sz w:val="22"/>
      <w:lang w:eastAsia="he-IL" w:bidi="he-IL"/>
    </w:rPr>
  </w:style>
  <w:style w:type="paragraph" w:styleId="Testonotaapidipagina">
    <w:name w:val="footnote text"/>
    <w:basedOn w:val="Normale"/>
    <w:semiHidden/>
  </w:style>
  <w:style w:type="paragraph" w:styleId="NormaleWeb">
    <w:name w:val="Normal (Web)"/>
    <w:basedOn w:val="Normale"/>
    <w:pPr>
      <w:widowControl/>
      <w:spacing w:before="280" w:after="280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Tabellasemplice-1">
    <w:name w:val="Plain Table 1"/>
    <w:basedOn w:val="Tabellanormale"/>
    <w:uiPriority w:val="41"/>
    <w:rsid w:val="00082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delicato">
    <w:name w:val="Subtle Reference"/>
    <w:basedOn w:val="Carpredefinitoparagrafo"/>
    <w:uiPriority w:val="31"/>
    <w:qFormat/>
    <w:rsid w:val="00547B8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https://images-na.ssl-images-amazon.com/images/I/61Q4TflBMAL._SX466_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B54A-4BDA-4C56-B98E-BE1F485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2021-10-03T10:34:00Z</dcterms:created>
  <dcterms:modified xsi:type="dcterms:W3CDTF">2022-07-27T08:55:00Z</dcterms:modified>
</cp:coreProperties>
</file>