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5292" w14:textId="77777777" w:rsidR="00FD4F5E" w:rsidRPr="003A12A5" w:rsidRDefault="00723C1D" w:rsidP="00BF04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PERCORSI  PER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LE  COMPETENZE  TRASVERSALI  E  PER  L’ORIENTAMENTO</w:t>
      </w:r>
    </w:p>
    <w:p w14:paraId="4066870D" w14:textId="77777777" w:rsidR="009E60DB" w:rsidRPr="009E60DB" w:rsidRDefault="009E60DB" w:rsidP="00BF0430">
      <w:pPr>
        <w:jc w:val="center"/>
        <w:rPr>
          <w:rFonts w:ascii="Times New Roman" w:hAnsi="Times New Roman" w:cs="Times New Roman"/>
          <w:b/>
        </w:rPr>
      </w:pPr>
    </w:p>
    <w:p w14:paraId="3857D9A9" w14:textId="77777777" w:rsidR="0053054F" w:rsidRPr="009E60DB" w:rsidRDefault="00BF0430" w:rsidP="00271626">
      <w:pPr>
        <w:rPr>
          <w:rFonts w:ascii="Times New Roman" w:hAnsi="Times New Roman" w:cs="Times New Roman"/>
          <w:b/>
        </w:rPr>
      </w:pPr>
      <w:r w:rsidRPr="009E60DB">
        <w:rPr>
          <w:rFonts w:ascii="Times New Roman" w:hAnsi="Times New Roman" w:cs="Times New Roman"/>
        </w:rPr>
        <w:t xml:space="preserve">Classe </w:t>
      </w:r>
      <w:r w:rsidR="0053054F" w:rsidRPr="009E60DB">
        <w:rPr>
          <w:rFonts w:ascii="Times New Roman" w:hAnsi="Times New Roman" w:cs="Times New Roman"/>
        </w:rPr>
        <w:t>______</w:t>
      </w:r>
    </w:p>
    <w:p w14:paraId="1D45FD5E" w14:textId="77777777" w:rsidR="00BF0430" w:rsidRPr="009E60DB" w:rsidRDefault="00BF0430" w:rsidP="00271626">
      <w:pPr>
        <w:rPr>
          <w:rFonts w:ascii="Times New Roman" w:hAnsi="Times New Roman" w:cs="Times New Roman"/>
          <w:b/>
        </w:rPr>
      </w:pPr>
      <w:r w:rsidRPr="009E60DB">
        <w:rPr>
          <w:rFonts w:ascii="Times New Roman" w:hAnsi="Times New Roman" w:cs="Times New Roman"/>
        </w:rPr>
        <w:t xml:space="preserve">PROFILO PROFESSIONALE: </w:t>
      </w:r>
      <w:r w:rsidR="00271626" w:rsidRPr="009E60DB">
        <w:rPr>
          <w:rFonts w:ascii="Times New Roman" w:hAnsi="Times New Roman" w:cs="Times New Roman"/>
        </w:rPr>
        <w:t>_________________</w:t>
      </w:r>
    </w:p>
    <w:p w14:paraId="2115B1E1" w14:textId="77777777" w:rsidR="004A30E0" w:rsidRPr="009E60DB" w:rsidRDefault="00F75E85" w:rsidP="00271626">
      <w:pPr>
        <w:rPr>
          <w:rFonts w:ascii="Times New Roman" w:hAnsi="Times New Roman" w:cs="Times New Roman"/>
        </w:rPr>
      </w:pPr>
      <w:r w:rsidRPr="009E60DB">
        <w:rPr>
          <w:rFonts w:ascii="Times New Roman" w:hAnsi="Times New Roman" w:cs="Times New Roman"/>
        </w:rPr>
        <w:t>TUTOR DIDATTICO</w:t>
      </w:r>
      <w:r w:rsidR="00787525" w:rsidRPr="009E60DB">
        <w:rPr>
          <w:rFonts w:ascii="Times New Roman" w:hAnsi="Times New Roman" w:cs="Times New Roman"/>
        </w:rPr>
        <w:t>:</w:t>
      </w:r>
      <w:r w:rsidRPr="009E60DB">
        <w:rPr>
          <w:rFonts w:ascii="Times New Roman" w:hAnsi="Times New Roman" w:cs="Times New Roman"/>
        </w:rPr>
        <w:t xml:space="preserve"> </w:t>
      </w:r>
      <w:r w:rsidR="0053054F" w:rsidRPr="009E60DB">
        <w:rPr>
          <w:rFonts w:ascii="Times New Roman" w:hAnsi="Times New Roman" w:cs="Times New Roman"/>
        </w:rPr>
        <w:t>_____________</w:t>
      </w:r>
    </w:p>
    <w:p w14:paraId="5855B717" w14:textId="77777777" w:rsidR="00271626" w:rsidRPr="009E60DB" w:rsidRDefault="00271626" w:rsidP="00BF043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5DC997" w14:textId="77777777" w:rsidR="00F75E85" w:rsidRPr="009E60DB" w:rsidRDefault="004A30E0" w:rsidP="00BF043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60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Format sintetico di rappresentazione del progetto </w:t>
      </w:r>
      <w:r w:rsidR="0053054F" w:rsidRPr="009E60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triennale</w:t>
      </w:r>
    </w:p>
    <w:p w14:paraId="080B96B4" w14:textId="77777777" w:rsidR="0053054F" w:rsidRPr="009E60DB" w:rsidRDefault="00271626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60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Breve presentazione del progetto</w:t>
      </w:r>
    </w:p>
    <w:p w14:paraId="3FA119C8" w14:textId="77777777" w:rsidR="00271626" w:rsidRPr="009E60DB" w:rsidRDefault="00271626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60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l’indicazione degli obiettivi, della coerenza con l’indirizzo di studi e la figura professionale di riferimento, le discipline interessate, delle aziende, del numero delle ore e delle attività previste (il tutto compatibilmente con i dati acquisiti o acquisibili)</w:t>
      </w:r>
    </w:p>
    <w:p w14:paraId="2266F5CF" w14:textId="77777777" w:rsidR="00CB2B3C" w:rsidRPr="009E60DB" w:rsidRDefault="00CB2B3C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F0CC1B" w14:textId="77777777" w:rsidR="00CB2B3C" w:rsidRDefault="00CB2B3C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AD313B4" w14:textId="77777777" w:rsidR="00A94EC9" w:rsidRDefault="00A94EC9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EA7CFD0" w14:textId="77777777" w:rsidR="00A94EC9" w:rsidRDefault="00A94EC9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DC15DD" w14:textId="77777777" w:rsidR="00A94EC9" w:rsidRPr="009E60DB" w:rsidRDefault="00A94EC9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126"/>
        <w:gridCol w:w="2268"/>
        <w:gridCol w:w="2268"/>
        <w:gridCol w:w="2410"/>
      </w:tblGrid>
      <w:tr w:rsidR="00271626" w:rsidRPr="009E60DB" w14:paraId="2D86345D" w14:textId="77777777" w:rsidTr="007246A5">
        <w:trPr>
          <w:trHeight w:val="600"/>
        </w:trPr>
        <w:tc>
          <w:tcPr>
            <w:tcW w:w="14049" w:type="dxa"/>
            <w:gridSpan w:val="6"/>
            <w:shd w:val="clear" w:color="auto" w:fill="auto"/>
            <w:vAlign w:val="center"/>
            <w:hideMark/>
          </w:tcPr>
          <w:p w14:paraId="716D3126" w14:textId="77777777" w:rsidR="00CB2B3C" w:rsidRPr="009E60DB" w:rsidRDefault="00CB2B3C" w:rsidP="0027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05036024" w14:textId="77777777" w:rsidR="00271626" w:rsidRPr="009E60DB" w:rsidRDefault="00271626" w:rsidP="0027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Prima </w:t>
            </w:r>
            <w:proofErr w:type="gramStart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annualità  </w:t>
            </w:r>
            <w:proofErr w:type="spellStart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proofErr w:type="gramEnd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 201  /  201</w:t>
            </w:r>
          </w:p>
          <w:p w14:paraId="6D8BF6C1" w14:textId="77777777" w:rsidR="00CB2B3C" w:rsidRPr="009E60DB" w:rsidRDefault="00CB2B3C" w:rsidP="0027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42347A87" w14:textId="77777777" w:rsidTr="00CB2B3C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0939D25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A004141" w14:textId="77777777" w:rsidR="00271626" w:rsidRPr="009E60DB" w:rsidRDefault="00CB2B3C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 di esperienze previste</w:t>
            </w:r>
          </w:p>
          <w:p w14:paraId="46D3FF8E" w14:textId="77777777" w:rsidR="00CB2B3C" w:rsidRPr="009E60DB" w:rsidRDefault="00CB2B3C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FFB31E" w14:textId="77777777" w:rsidR="00271626" w:rsidRPr="009E60DB" w:rsidRDefault="003A12A5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Sicurezza sul lavoro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875924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73B2B7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9BDAE4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293073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3C0BC41E" w14:textId="77777777" w:rsidTr="00CB2B3C">
        <w:trPr>
          <w:trHeight w:val="948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724D6335" w14:textId="77777777" w:rsidR="00271626" w:rsidRPr="009E60DB" w:rsidRDefault="00CB2B3C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Soggetti</w:t>
            </w:r>
            <w:r w:rsidR="009E60DB"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ospitanti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E3E41D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B2E9C0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BE53F3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A76C04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E7AE04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7BA6A80D" w14:textId="77777777" w:rsidTr="00CB2B3C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2A6F85B2" w14:textId="77777777" w:rsidR="00271626" w:rsidRPr="009E60DB" w:rsidRDefault="00CB2B3C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68CC7E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79B48C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10303B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172B50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E57AD9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617D5457" w14:textId="77777777" w:rsidTr="00CB2B3C">
        <w:trPr>
          <w:trHeight w:val="381"/>
        </w:trPr>
        <w:tc>
          <w:tcPr>
            <w:tcW w:w="2567" w:type="dxa"/>
            <w:shd w:val="clear" w:color="auto" w:fill="auto"/>
            <w:vAlign w:val="center"/>
            <w:hideMark/>
          </w:tcPr>
          <w:p w14:paraId="4389F707" w14:textId="77777777" w:rsidR="00271626" w:rsidRPr="009E60DB" w:rsidRDefault="00271626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D6AE92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F3E783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056994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B01633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508EA6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6FE0FF22" w14:textId="77777777" w:rsidTr="00CB2B3C">
        <w:trPr>
          <w:trHeight w:val="333"/>
        </w:trPr>
        <w:tc>
          <w:tcPr>
            <w:tcW w:w="2567" w:type="dxa"/>
            <w:shd w:val="clear" w:color="auto" w:fill="auto"/>
            <w:vAlign w:val="center"/>
            <w:hideMark/>
          </w:tcPr>
          <w:p w14:paraId="201965E0" w14:textId="77777777" w:rsidR="00271626" w:rsidRPr="009E60DB" w:rsidRDefault="00271626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65F4CE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6D3FAE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30BC92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BEF605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F0F483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3E1CD47B" w14:textId="77777777" w:rsidTr="00CB2B3C">
        <w:trPr>
          <w:trHeight w:val="299"/>
        </w:trPr>
        <w:tc>
          <w:tcPr>
            <w:tcW w:w="2567" w:type="dxa"/>
            <w:shd w:val="clear" w:color="auto" w:fill="auto"/>
            <w:vAlign w:val="center"/>
            <w:hideMark/>
          </w:tcPr>
          <w:p w14:paraId="25A8A860" w14:textId="77777777" w:rsidR="00271626" w:rsidRPr="009E60DB" w:rsidRDefault="00271626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in aula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502970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52A13A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000B5B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C0815E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2FCEC9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7DBAB2AF" w14:textId="77777777" w:rsidTr="00CB2B3C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731035E4" w14:textId="77777777" w:rsidR="00271626" w:rsidRPr="009E60DB" w:rsidRDefault="00271626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in struttura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F06968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08A51B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B2CCFB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6EA0A9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164750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B2B3C" w:rsidRPr="009E60DB" w14:paraId="096EAB4B" w14:textId="77777777" w:rsidTr="00CB2B3C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7E65CFB1" w14:textId="77777777" w:rsidR="00CB2B3C" w:rsidRPr="009E60DB" w:rsidRDefault="00CB2B3C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Modalità di valutazione e valorizzazione degli apprendimenti</w:t>
            </w:r>
          </w:p>
          <w:p w14:paraId="22DDBDB4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C3545E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8879E7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B9985D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1714F5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8BC76F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B2B3C" w:rsidRPr="009E60DB" w14:paraId="125609D4" w14:textId="77777777" w:rsidTr="00CB2B3C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75AE1809" w14:textId="77777777" w:rsidR="00CB2B3C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Modalità di valorizzazione verso l’esterno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DD0F86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A96410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70B898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665F95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6DB218" w14:textId="77777777" w:rsidR="00CB2B3C" w:rsidRPr="009E60DB" w:rsidRDefault="00CB2B3C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3D483140" w14:textId="77777777" w:rsidTr="00CB2B3C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09C3CBF5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lastRenderedPageBreak/>
              <w:t>Eventuali costi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74237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822FB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6CD63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6212D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7A3B7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1CCF1F46" w14:textId="77777777" w:rsidTr="00CB2B3C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1596491B" w14:textId="77777777" w:rsidR="009E60DB" w:rsidRPr="009E60DB" w:rsidRDefault="009C1A6E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7F570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3A15D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6577D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B3EBB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66BF8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71626" w:rsidRPr="009E60DB" w14:paraId="631807FE" w14:textId="77777777" w:rsidTr="00CB2B3C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50EF89DC" w14:textId="77777777" w:rsidR="00271626" w:rsidRPr="009E60DB" w:rsidRDefault="00271626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Totale ore </w:t>
            </w:r>
          </w:p>
        </w:tc>
        <w:tc>
          <w:tcPr>
            <w:tcW w:w="11482" w:type="dxa"/>
            <w:gridSpan w:val="5"/>
            <w:shd w:val="clear" w:color="auto" w:fill="auto"/>
            <w:vAlign w:val="center"/>
            <w:hideMark/>
          </w:tcPr>
          <w:p w14:paraId="10889710" w14:textId="77777777" w:rsidR="00271626" w:rsidRPr="009E60DB" w:rsidRDefault="00271626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BF78A8B" w14:textId="77777777" w:rsidR="00271626" w:rsidRPr="009E60DB" w:rsidRDefault="00271626" w:rsidP="00271626">
      <w:pPr>
        <w:rPr>
          <w:rFonts w:ascii="Times New Roman" w:hAnsi="Times New Roman" w:cs="Times New Roman"/>
          <w:b/>
          <w:sz w:val="24"/>
          <w:szCs w:val="24"/>
        </w:rPr>
      </w:pPr>
    </w:p>
    <w:p w14:paraId="528AC638" w14:textId="77777777" w:rsidR="009E60DB" w:rsidRPr="009E60DB" w:rsidRDefault="009E60DB" w:rsidP="009E6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126"/>
        <w:gridCol w:w="2268"/>
        <w:gridCol w:w="2268"/>
        <w:gridCol w:w="2410"/>
      </w:tblGrid>
      <w:tr w:rsidR="009E60DB" w:rsidRPr="009E60DB" w14:paraId="24696C19" w14:textId="77777777" w:rsidTr="007246A5">
        <w:trPr>
          <w:trHeight w:val="600"/>
        </w:trPr>
        <w:tc>
          <w:tcPr>
            <w:tcW w:w="14049" w:type="dxa"/>
            <w:gridSpan w:val="6"/>
            <w:shd w:val="clear" w:color="auto" w:fill="auto"/>
            <w:vAlign w:val="center"/>
            <w:hideMark/>
          </w:tcPr>
          <w:p w14:paraId="30E3366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17A9C72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Seconda </w:t>
            </w:r>
            <w:proofErr w:type="gramStart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annualità  </w:t>
            </w:r>
            <w:proofErr w:type="spellStart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proofErr w:type="gramEnd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 201  /  201</w:t>
            </w:r>
          </w:p>
          <w:p w14:paraId="674A31E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31665482" w14:textId="77777777" w:rsidTr="007246A5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7B64B440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163EBCA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 di esperienze previste</w:t>
            </w:r>
          </w:p>
          <w:p w14:paraId="51599DFE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0EEB8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6F1E4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E910C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34DE8F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4AE601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22B74EC8" w14:textId="77777777" w:rsidTr="007246A5">
        <w:trPr>
          <w:trHeight w:val="948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3DC4D625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Soggetti  ospitanti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58236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52A2A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37772E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E3D941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127FA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5E1009C8" w14:textId="77777777" w:rsidTr="007246A5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6D561BD4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7697A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A5342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CE2BAE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6EB3E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F8DBA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1EB141BE" w14:textId="77777777" w:rsidTr="007246A5">
        <w:trPr>
          <w:trHeight w:val="381"/>
        </w:trPr>
        <w:tc>
          <w:tcPr>
            <w:tcW w:w="2567" w:type="dxa"/>
            <w:shd w:val="clear" w:color="auto" w:fill="auto"/>
            <w:vAlign w:val="center"/>
            <w:hideMark/>
          </w:tcPr>
          <w:p w14:paraId="2854359E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99C0D2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870AA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AFDA98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61C8B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5E09F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2C9C1165" w14:textId="77777777" w:rsidTr="007246A5">
        <w:trPr>
          <w:trHeight w:val="333"/>
        </w:trPr>
        <w:tc>
          <w:tcPr>
            <w:tcW w:w="2567" w:type="dxa"/>
            <w:shd w:val="clear" w:color="auto" w:fill="auto"/>
            <w:vAlign w:val="center"/>
            <w:hideMark/>
          </w:tcPr>
          <w:p w14:paraId="1133D6EA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88E0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FD4CCE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783F6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24E74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C848C1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6C612DC9" w14:textId="77777777" w:rsidTr="007246A5">
        <w:trPr>
          <w:trHeight w:val="299"/>
        </w:trPr>
        <w:tc>
          <w:tcPr>
            <w:tcW w:w="2567" w:type="dxa"/>
            <w:shd w:val="clear" w:color="auto" w:fill="auto"/>
            <w:vAlign w:val="center"/>
            <w:hideMark/>
          </w:tcPr>
          <w:p w14:paraId="7A541E23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in aula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152BB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3BB16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126C2E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CCE26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172E8A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591CB841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67266710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in struttura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4CB22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5B0D68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1E321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735D2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C8F2F1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0FEC154F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3DD57200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lastRenderedPageBreak/>
              <w:t>Modalità di valutazione e valorizzazione degli apprendimenti</w:t>
            </w:r>
          </w:p>
          <w:p w14:paraId="4083426A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97C33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29AFC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4892F2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3A363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3EAFD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55E15D8A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6EFA4180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Modalità di valorizzazione verso l’esterno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AFC87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AAEFA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B797E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4B5D6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4ADBD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73273EB5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41CE5013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Eventuali costi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E2B3AF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13FEB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1E960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6E808F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46A4A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774E3471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439D9942" w14:textId="77777777" w:rsidR="009E60DB" w:rsidRPr="009E60DB" w:rsidRDefault="009C1A6E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0D3FA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4F0EB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F3FBF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15EDC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4FA3D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0112457F" w14:textId="77777777" w:rsidTr="007246A5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E3EC71E" w14:textId="77777777" w:rsidR="009E60DB" w:rsidRPr="009E60DB" w:rsidRDefault="009E60DB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1482" w:type="dxa"/>
            <w:gridSpan w:val="5"/>
            <w:shd w:val="clear" w:color="auto" w:fill="auto"/>
            <w:vAlign w:val="center"/>
            <w:hideMark/>
          </w:tcPr>
          <w:p w14:paraId="19698B5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500CCEA" w14:textId="77777777" w:rsidR="009E60DB" w:rsidRDefault="009E60DB" w:rsidP="009E6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C1F430" w14:textId="77777777" w:rsidR="00574D07" w:rsidRPr="009E60DB" w:rsidRDefault="00574D07" w:rsidP="009E6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126"/>
        <w:gridCol w:w="2268"/>
        <w:gridCol w:w="2268"/>
        <w:gridCol w:w="2410"/>
      </w:tblGrid>
      <w:tr w:rsidR="009E60DB" w:rsidRPr="009E60DB" w14:paraId="765A4FCE" w14:textId="77777777" w:rsidTr="007246A5">
        <w:trPr>
          <w:trHeight w:val="600"/>
        </w:trPr>
        <w:tc>
          <w:tcPr>
            <w:tcW w:w="14049" w:type="dxa"/>
            <w:gridSpan w:val="6"/>
            <w:shd w:val="clear" w:color="auto" w:fill="auto"/>
            <w:vAlign w:val="center"/>
            <w:hideMark/>
          </w:tcPr>
          <w:p w14:paraId="7DC1D03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0F5D5FBE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Terza </w:t>
            </w:r>
            <w:proofErr w:type="gramStart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annualità  </w:t>
            </w:r>
            <w:proofErr w:type="spellStart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proofErr w:type="gramEnd"/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 201  /  201</w:t>
            </w:r>
          </w:p>
          <w:p w14:paraId="0C2EB17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1F525AAA" w14:textId="77777777" w:rsidTr="007246A5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1B49989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872CE73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 di esperienze previste</w:t>
            </w:r>
          </w:p>
          <w:p w14:paraId="3766D5AA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1FBAF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541C3F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CC9598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93DA0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2061B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0C219623" w14:textId="77777777" w:rsidTr="007246A5">
        <w:trPr>
          <w:trHeight w:val="948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356CFEC8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Soggetti  ospitanti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76FC0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AF42F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A85D2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09E108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0AB72A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47752FAF" w14:textId="77777777" w:rsidTr="007246A5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7F8961F3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Sede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7FB20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DE391F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422E0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ECC59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65262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045D5594" w14:textId="77777777" w:rsidTr="007246A5">
        <w:trPr>
          <w:trHeight w:val="381"/>
        </w:trPr>
        <w:tc>
          <w:tcPr>
            <w:tcW w:w="2567" w:type="dxa"/>
            <w:shd w:val="clear" w:color="auto" w:fill="auto"/>
            <w:vAlign w:val="center"/>
            <w:hideMark/>
          </w:tcPr>
          <w:p w14:paraId="75B32908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3A1DA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90725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7FA2B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920CE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063CF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184EED96" w14:textId="77777777" w:rsidTr="007246A5">
        <w:trPr>
          <w:trHeight w:val="333"/>
        </w:trPr>
        <w:tc>
          <w:tcPr>
            <w:tcW w:w="2567" w:type="dxa"/>
            <w:shd w:val="clear" w:color="auto" w:fill="auto"/>
            <w:vAlign w:val="center"/>
            <w:hideMark/>
          </w:tcPr>
          <w:p w14:paraId="0BA8C8B0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27CB12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A6682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F66841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0A2F0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BBCA5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5E783F17" w14:textId="77777777" w:rsidTr="007246A5">
        <w:trPr>
          <w:trHeight w:val="299"/>
        </w:trPr>
        <w:tc>
          <w:tcPr>
            <w:tcW w:w="2567" w:type="dxa"/>
            <w:shd w:val="clear" w:color="auto" w:fill="auto"/>
            <w:vAlign w:val="center"/>
            <w:hideMark/>
          </w:tcPr>
          <w:p w14:paraId="26FD55E1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in aula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D4700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DAADD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4BB6CC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B071A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05AAD9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13D0EE74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461943BA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in struttura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47FF6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1DDB2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6E0F2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47779F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C4FAAA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6A68D671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51588F70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Modalità di valutazione e valorizzazione degli apprendimenti</w:t>
            </w:r>
          </w:p>
          <w:p w14:paraId="4D839779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56EA5A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69600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95C48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A09282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21528E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45FDFA50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52F7AA7B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Modalità di valorizzazione verso l’esterno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540D13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8643F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E9CE5E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9EDE1D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BBE2F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66496A4B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3B78A2D5" w14:textId="77777777" w:rsidR="009E60DB" w:rsidRPr="009E60DB" w:rsidRDefault="009E60DB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Eventuali costi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0BA211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55341A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BC9FB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46FF6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C0CB71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13B7DE7C" w14:textId="77777777" w:rsidTr="007246A5">
        <w:trPr>
          <w:trHeight w:val="393"/>
        </w:trPr>
        <w:tc>
          <w:tcPr>
            <w:tcW w:w="2567" w:type="dxa"/>
            <w:shd w:val="clear" w:color="auto" w:fill="auto"/>
            <w:vAlign w:val="center"/>
            <w:hideMark/>
          </w:tcPr>
          <w:p w14:paraId="297F9A96" w14:textId="77777777" w:rsidR="009E60DB" w:rsidRPr="009E60DB" w:rsidRDefault="009C1A6E" w:rsidP="0072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5A3014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F342F5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5CAD16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68F70B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DA1080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E60DB" w:rsidRPr="009E60DB" w14:paraId="4BEF1DED" w14:textId="77777777" w:rsidTr="007246A5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0FDF08AD" w14:textId="77777777" w:rsidR="009E60DB" w:rsidRPr="009E60DB" w:rsidRDefault="009E60DB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Totale ore </w:t>
            </w:r>
          </w:p>
        </w:tc>
        <w:tc>
          <w:tcPr>
            <w:tcW w:w="11482" w:type="dxa"/>
            <w:gridSpan w:val="5"/>
            <w:shd w:val="clear" w:color="auto" w:fill="auto"/>
            <w:vAlign w:val="center"/>
            <w:hideMark/>
          </w:tcPr>
          <w:p w14:paraId="7A5C8F37" w14:textId="77777777" w:rsidR="009E60DB" w:rsidRPr="009E60DB" w:rsidRDefault="009E60DB" w:rsidP="007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4584F9D" w14:textId="77777777" w:rsidR="009E60DB" w:rsidRPr="009E60DB" w:rsidRDefault="009E60DB" w:rsidP="009E6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F3392F" w14:textId="77777777" w:rsidR="009E60DB" w:rsidRPr="009E60DB" w:rsidRDefault="009E60DB" w:rsidP="009E60DB">
      <w:pPr>
        <w:jc w:val="center"/>
        <w:rPr>
          <w:rFonts w:ascii="Times New Roman" w:hAnsi="Times New Roman" w:cs="Times New Roman"/>
        </w:rPr>
      </w:pPr>
    </w:p>
    <w:p w14:paraId="5FE5C9B7" w14:textId="77777777" w:rsidR="00271626" w:rsidRPr="009E60DB" w:rsidRDefault="00271626" w:rsidP="00530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D786540" w14:textId="77777777" w:rsidR="0053054F" w:rsidRPr="009E60DB" w:rsidRDefault="0053054F" w:rsidP="00BF0430">
      <w:pPr>
        <w:jc w:val="center"/>
        <w:rPr>
          <w:rFonts w:ascii="Times New Roman" w:hAnsi="Times New Roman" w:cs="Times New Roman"/>
        </w:rPr>
      </w:pPr>
    </w:p>
    <w:sectPr w:rsidR="0053054F" w:rsidRPr="009E60DB" w:rsidSect="00F97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1134" w:left="1134" w:header="42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849D" w14:textId="77777777" w:rsidR="004D75B2" w:rsidRDefault="004D75B2" w:rsidP="00BF0430">
      <w:pPr>
        <w:spacing w:after="0" w:line="240" w:lineRule="auto"/>
      </w:pPr>
      <w:r>
        <w:separator/>
      </w:r>
    </w:p>
  </w:endnote>
  <w:endnote w:type="continuationSeparator" w:id="0">
    <w:p w14:paraId="5D784014" w14:textId="77777777" w:rsidR="004D75B2" w:rsidRDefault="004D75B2" w:rsidP="00BF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996" w14:textId="77777777" w:rsidR="009C5320" w:rsidRDefault="009C53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5"/>
      <w:gridCol w:w="4893"/>
      <w:gridCol w:w="4592"/>
      <w:gridCol w:w="415"/>
    </w:tblGrid>
    <w:tr w:rsidR="00B95CD6" w14:paraId="3EE52A2D" w14:textId="77777777" w:rsidTr="00143E18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66F778E0" w14:textId="77777777" w:rsidR="00B95CD6" w:rsidRPr="00CB3A16" w:rsidRDefault="00B95CD6" w:rsidP="00B95CD6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2648023B" wp14:editId="5024BF6D">
                <wp:extent cx="9566466" cy="159352"/>
                <wp:effectExtent l="0" t="0" r="0" b="0"/>
                <wp:docPr id="52" name="Immagine 52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4578" cy="164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5CD6" w:rsidRPr="00CB3A16" w14:paraId="2FA34983" w14:textId="77777777" w:rsidTr="00143E18">
      <w:trPr>
        <w:trHeight w:val="299"/>
      </w:trPr>
      <w:tc>
        <w:tcPr>
          <w:tcW w:w="1878" w:type="pct"/>
        </w:tcPr>
        <w:p w14:paraId="788FE366" w14:textId="0EAC9EF2" w:rsidR="00B95CD6" w:rsidRPr="00CB3A16" w:rsidRDefault="00F97BDA" w:rsidP="00F97BDA">
          <w:pPr>
            <w:pStyle w:val="Pidipagina"/>
            <w:tabs>
              <w:tab w:val="left" w:pos="660"/>
              <w:tab w:val="center" w:pos="3028"/>
            </w:tabs>
            <w:ind w:left="317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 w:rsidR="00B95CD6" w:rsidRPr="00CB3A16">
            <w:rPr>
              <w:b/>
            </w:rPr>
            <w:t>Sede centrale: via L. Sbano, 5</w:t>
          </w:r>
        </w:p>
        <w:p w14:paraId="4313C534" w14:textId="77777777" w:rsidR="00B95CD6" w:rsidRPr="00CB3A16" w:rsidRDefault="00B95CD6" w:rsidP="00B95CD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68812D30" w14:textId="77777777" w:rsidR="00B95CD6" w:rsidRPr="00CB3A16" w:rsidRDefault="00B95CD6" w:rsidP="00B95CD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3EAF6759" w14:textId="77777777" w:rsidR="00B95CD6" w:rsidRPr="00CB3A16" w:rsidRDefault="00B95CD6" w:rsidP="00B95CD6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B021B">
            <w:fldChar w:fldCharType="begin"/>
          </w:r>
          <w:r w:rsidR="000B021B">
            <w:instrText xml:space="preserve"> HYPERLINK "mailto:fgtd21000t@istruzione.it" </w:instrText>
          </w:r>
          <w:r w:rsidR="000B021B">
            <w:fldChar w:fldCharType="separate"/>
          </w:r>
          <w:r w:rsidRPr="009E27E3">
            <w:rPr>
              <w:rStyle w:val="Collegamentoipertestuale"/>
              <w:b/>
              <w:lang w:val="fr-FR"/>
            </w:rPr>
            <w:t>fgtd21000t@istruzione.it</w:t>
          </w:r>
          <w:r w:rsidR="000B021B">
            <w:rPr>
              <w:rStyle w:val="Collegamentoipertestuale"/>
              <w:b/>
              <w:lang w:val="fr-FR"/>
            </w:rPr>
            <w:fldChar w:fldCharType="end"/>
          </w:r>
        </w:p>
        <w:p w14:paraId="6A1CA429" w14:textId="77777777" w:rsidR="00B95CD6" w:rsidRPr="00CB3A16" w:rsidRDefault="00B95CD6" w:rsidP="00B95CD6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B021B">
            <w:fldChar w:fldCharType="begin"/>
          </w:r>
          <w:r w:rsidR="000B021B">
            <w:instrText xml:space="preserve"> HYPERLINK "mailto:fgtd21000t@pec.istruzione.it" </w:instrText>
          </w:r>
          <w:r w:rsidR="000B021B">
            <w:fldChar w:fldCharType="separate"/>
          </w:r>
          <w:r w:rsidRPr="009E27E3">
            <w:rPr>
              <w:rStyle w:val="Collegamentoipertestuale"/>
              <w:b/>
              <w:lang w:val="fr-FR"/>
            </w:rPr>
            <w:t>fgtd21000t@pec.istruzione.it</w:t>
          </w:r>
          <w:r w:rsidR="000B021B">
            <w:rPr>
              <w:rStyle w:val="Collegamentoipertestuale"/>
              <w:b/>
              <w:lang w:val="fr-FR"/>
            </w:rPr>
            <w:fldChar w:fldCharType="end"/>
          </w:r>
        </w:p>
        <w:p w14:paraId="67D2A923" w14:textId="77777777" w:rsidR="00B95CD6" w:rsidRPr="00CB3A16" w:rsidRDefault="00B95CD6" w:rsidP="00B95CD6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17AF814E" w14:textId="77777777" w:rsidR="00B95CD6" w:rsidRPr="00CB3A16" w:rsidRDefault="00B95CD6" w:rsidP="00B95CD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43003BCB" w14:textId="77777777" w:rsidR="00B95CD6" w:rsidRPr="00CB3A16" w:rsidRDefault="00B95CD6" w:rsidP="00B95CD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7B02A5E5" w14:textId="77777777" w:rsidR="00B95CD6" w:rsidRPr="00CB3A16" w:rsidRDefault="00B95CD6" w:rsidP="00B95CD6">
          <w:pPr>
            <w:pStyle w:val="Pidipagina"/>
            <w:jc w:val="center"/>
            <w:rPr>
              <w:b/>
            </w:rPr>
          </w:pPr>
          <w:r>
            <w:rPr>
              <w:b/>
            </w:rPr>
            <w:t>Tel: 0881.635018</w:t>
          </w:r>
        </w:p>
      </w:tc>
    </w:tr>
  </w:tbl>
  <w:p w14:paraId="4E5E33B9" w14:textId="77777777" w:rsidR="00B95CD6" w:rsidRDefault="00B95C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119E" w14:textId="77777777" w:rsidR="009C5320" w:rsidRDefault="009C53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C242" w14:textId="77777777" w:rsidR="004D75B2" w:rsidRDefault="004D75B2" w:rsidP="00BF0430">
      <w:pPr>
        <w:spacing w:after="0" w:line="240" w:lineRule="auto"/>
      </w:pPr>
      <w:r>
        <w:separator/>
      </w:r>
    </w:p>
  </w:footnote>
  <w:footnote w:type="continuationSeparator" w:id="0">
    <w:p w14:paraId="1A1F4A3E" w14:textId="77777777" w:rsidR="004D75B2" w:rsidRDefault="004D75B2" w:rsidP="00BF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4940" w14:textId="77777777" w:rsidR="009C5320" w:rsidRDefault="009C53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1917" w14:textId="77777777" w:rsidR="00B95CD6" w:rsidRPr="00F97BDA" w:rsidRDefault="00B95CD6" w:rsidP="00B95CD6">
    <w:pPr>
      <w:pStyle w:val="Intestazione"/>
      <w:rPr>
        <w:rFonts w:ascii="Book Antiqua" w:hAnsi="Book Antiqua"/>
        <w:b/>
        <w:noProof/>
        <w:szCs w:val="12"/>
        <w:lang w:eastAsia="it-IT"/>
      </w:rPr>
    </w:pPr>
    <w:r w:rsidRPr="00F97BDA"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03"/>
    </w:tblGrid>
    <w:tr w:rsidR="009C5320" w14:paraId="06884F2D" w14:textId="77777777" w:rsidTr="009C5320">
      <w:trPr>
        <w:trHeight w:val="719"/>
        <w:jc w:val="center"/>
      </w:trPr>
      <w:tc>
        <w:tcPr>
          <w:tcW w:w="5000" w:type="pct"/>
          <w:hideMark/>
        </w:tcPr>
        <w:p w14:paraId="67A6D6B8" w14:textId="0092A51A" w:rsidR="009C5320" w:rsidRDefault="009C5320" w:rsidP="009C5320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3238F885" wp14:editId="163827AA">
                <wp:simplePos x="0" y="0"/>
                <wp:positionH relativeFrom="column">
                  <wp:posOffset>8210550</wp:posOffset>
                </wp:positionH>
                <wp:positionV relativeFrom="paragraph">
                  <wp:posOffset>-135255</wp:posOffset>
                </wp:positionV>
                <wp:extent cx="1295400" cy="479425"/>
                <wp:effectExtent l="0" t="0" r="0" b="0"/>
                <wp:wrapSquare wrapText="bothSides"/>
                <wp:docPr id="1741057222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057222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EA2E3FA" wp14:editId="7A78DBB6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1688147849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8147849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A10C99B" wp14:editId="430C530C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1081275651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275651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1132CB4" wp14:editId="00001DE8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4443810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  <w:szCs w:val="20"/>
            </w:rPr>
            <w:tab/>
          </w:r>
        </w:p>
      </w:tc>
    </w:tr>
    <w:tr w:rsidR="009C5320" w14:paraId="00985BC5" w14:textId="77777777" w:rsidTr="009C5320">
      <w:trPr>
        <w:trHeight w:val="746"/>
        <w:jc w:val="center"/>
      </w:trPr>
      <w:tc>
        <w:tcPr>
          <w:tcW w:w="5000" w:type="pct"/>
          <w:hideMark/>
        </w:tcPr>
        <w:p w14:paraId="36522E44" w14:textId="77777777" w:rsidR="009C5320" w:rsidRDefault="009C5320" w:rsidP="009C5320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09C5B408" w14:textId="77777777" w:rsidR="009C5320" w:rsidRDefault="009C5320" w:rsidP="009C5320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  <w:szCs w:val="20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  <w:szCs w:val="20"/>
            </w:rPr>
            <w:t>Giannone Masi</w:t>
          </w:r>
        </w:p>
      </w:tc>
    </w:tr>
    <w:tr w:rsidR="009C5320" w14:paraId="13573045" w14:textId="77777777" w:rsidTr="009C5320">
      <w:trPr>
        <w:trHeight w:val="673"/>
        <w:jc w:val="center"/>
      </w:trPr>
      <w:tc>
        <w:tcPr>
          <w:tcW w:w="5000" w:type="pct"/>
          <w:hideMark/>
        </w:tcPr>
        <w:p w14:paraId="70054544" w14:textId="77777777" w:rsidR="009C5320" w:rsidRDefault="009C5320" w:rsidP="009C5320">
          <w:pPr>
            <w:pStyle w:val="Intestazione"/>
            <w:textAlignment w:val="baseline"/>
            <w:rPr>
              <w:rFonts w:ascii="Book Antiqua" w:hAnsi="Book Antiqua"/>
              <w:noProof/>
              <w:sz w:val="20"/>
              <w:szCs w:val="20"/>
            </w:rPr>
          </w:pPr>
          <w:r>
            <w:rPr>
              <w:rFonts w:ascii="Book Antiqua" w:hAnsi="Book Antiqua"/>
              <w:noProof/>
              <w:sz w:val="20"/>
              <w:szCs w:val="20"/>
            </w:rPr>
            <w:t>Codice Ministeriale: FGTD21000T</w:t>
          </w:r>
        </w:p>
        <w:p w14:paraId="153F4475" w14:textId="77777777" w:rsidR="009C5320" w:rsidRDefault="009C5320" w:rsidP="009C5320">
          <w:pPr>
            <w:pStyle w:val="Intestazione"/>
            <w:textAlignment w:val="baseline"/>
            <w:rPr>
              <w:rFonts w:ascii="Book Antiqua" w:hAnsi="Book Antiqua"/>
              <w:noProof/>
              <w:sz w:val="20"/>
              <w:szCs w:val="20"/>
            </w:rPr>
          </w:pPr>
          <w:r>
            <w:rPr>
              <w:rFonts w:ascii="Book Antiqua" w:hAnsi="Book Antiqua"/>
              <w:noProof/>
              <w:sz w:val="20"/>
              <w:szCs w:val="20"/>
            </w:rPr>
            <w:t>Cod Fisc. 94108590715</w:t>
          </w:r>
        </w:p>
        <w:p w14:paraId="3731FA2C" w14:textId="77777777" w:rsidR="009C5320" w:rsidRDefault="009C5320" w:rsidP="009C5320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  <w:szCs w:val="20"/>
            </w:rPr>
          </w:pPr>
          <w:r>
            <w:rPr>
              <w:rFonts w:ascii="Book Antiqua" w:hAnsi="Book Antiqua"/>
              <w:noProof/>
              <w:sz w:val="20"/>
              <w:szCs w:val="20"/>
            </w:rPr>
            <w:t>Codice Univoco Ufficio: UFAXAZ</w:t>
          </w:r>
        </w:p>
      </w:tc>
    </w:tr>
  </w:tbl>
  <w:p w14:paraId="3B7A8F1B" w14:textId="77777777" w:rsidR="00B95CD6" w:rsidRDefault="00B95C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385F" w14:textId="77777777" w:rsidR="009C5320" w:rsidRDefault="009C53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74FD"/>
    <w:multiLevelType w:val="hybridMultilevel"/>
    <w:tmpl w:val="63EE0276"/>
    <w:lvl w:ilvl="0" w:tplc="69D0C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F5E"/>
    <w:rsid w:val="000508C2"/>
    <w:rsid w:val="00073294"/>
    <w:rsid w:val="000B021B"/>
    <w:rsid w:val="001D31AD"/>
    <w:rsid w:val="00271626"/>
    <w:rsid w:val="0036142E"/>
    <w:rsid w:val="003A12A5"/>
    <w:rsid w:val="003A1A15"/>
    <w:rsid w:val="003C7ED5"/>
    <w:rsid w:val="004507F5"/>
    <w:rsid w:val="004A30E0"/>
    <w:rsid w:val="004A737F"/>
    <w:rsid w:val="004D75B2"/>
    <w:rsid w:val="004E6E8D"/>
    <w:rsid w:val="004E7858"/>
    <w:rsid w:val="00502AF9"/>
    <w:rsid w:val="0053054F"/>
    <w:rsid w:val="00574D07"/>
    <w:rsid w:val="00580350"/>
    <w:rsid w:val="00594521"/>
    <w:rsid w:val="00604D01"/>
    <w:rsid w:val="00695F09"/>
    <w:rsid w:val="007028FB"/>
    <w:rsid w:val="00723C1D"/>
    <w:rsid w:val="00740094"/>
    <w:rsid w:val="00785882"/>
    <w:rsid w:val="00787525"/>
    <w:rsid w:val="007A1ED3"/>
    <w:rsid w:val="007D7886"/>
    <w:rsid w:val="00841A8D"/>
    <w:rsid w:val="008509D2"/>
    <w:rsid w:val="008B52E2"/>
    <w:rsid w:val="00900A41"/>
    <w:rsid w:val="00967FBD"/>
    <w:rsid w:val="009C1A6E"/>
    <w:rsid w:val="009C5320"/>
    <w:rsid w:val="009E60DB"/>
    <w:rsid w:val="00A1145E"/>
    <w:rsid w:val="00A36637"/>
    <w:rsid w:val="00A94EC9"/>
    <w:rsid w:val="00B95CD6"/>
    <w:rsid w:val="00BF0430"/>
    <w:rsid w:val="00C54C2C"/>
    <w:rsid w:val="00CB2B3C"/>
    <w:rsid w:val="00CB4559"/>
    <w:rsid w:val="00CC4B33"/>
    <w:rsid w:val="00CD29BD"/>
    <w:rsid w:val="00CE3E99"/>
    <w:rsid w:val="00E710B1"/>
    <w:rsid w:val="00E95A44"/>
    <w:rsid w:val="00EA15A6"/>
    <w:rsid w:val="00F43D9C"/>
    <w:rsid w:val="00F646FC"/>
    <w:rsid w:val="00F75E85"/>
    <w:rsid w:val="00F97BDA"/>
    <w:rsid w:val="00FD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8D04"/>
  <w15:docId w15:val="{C68B2DAE-85CE-4BDB-9B6D-8B83E15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430"/>
  </w:style>
  <w:style w:type="paragraph" w:styleId="Pidipagina">
    <w:name w:val="footer"/>
    <w:basedOn w:val="Normale"/>
    <w:link w:val="PidipaginaCarattere"/>
    <w:uiPriority w:val="99"/>
    <w:unhideWhenUsed/>
    <w:rsid w:val="00BF0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30"/>
  </w:style>
  <w:style w:type="character" w:styleId="Collegamentoipertestuale">
    <w:name w:val="Hyperlink"/>
    <w:uiPriority w:val="99"/>
    <w:rsid w:val="004E7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1A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Leonardo Martino</cp:lastModifiedBy>
  <cp:revision>23</cp:revision>
  <dcterms:created xsi:type="dcterms:W3CDTF">2018-06-09T08:44:00Z</dcterms:created>
  <dcterms:modified xsi:type="dcterms:W3CDTF">2023-12-11T15:48:00Z</dcterms:modified>
</cp:coreProperties>
</file>